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C8CC9" w14:textId="77777777" w:rsidR="00FC2B55" w:rsidRPr="00B841CB" w:rsidRDefault="00FC2B55" w:rsidP="00FC2B55">
      <w:pPr>
        <w:jc w:val="both"/>
        <w:rPr>
          <w:b/>
          <w:bCs/>
          <w:sz w:val="32"/>
          <w:szCs w:val="32"/>
          <w:lang w:val="it-IT"/>
        </w:rPr>
      </w:pPr>
      <w:r w:rsidRPr="2A1FB4BF">
        <w:rPr>
          <w:b/>
          <w:bCs/>
          <w:sz w:val="32"/>
          <w:szCs w:val="32"/>
          <w:lang w:val="it-IT"/>
        </w:rPr>
        <w:t xml:space="preserve">AVVISO DI SELEZIONE PER LA PARTECIPAZIONE AL PROGRAMMA DI MOBILITÀ INTERNAZIONALE </w:t>
      </w:r>
      <w:proofErr w:type="spellStart"/>
      <w:r w:rsidRPr="2A1FB4BF">
        <w:rPr>
          <w:b/>
          <w:bCs/>
          <w:sz w:val="32"/>
          <w:szCs w:val="32"/>
          <w:lang w:val="it-IT"/>
        </w:rPr>
        <w:t>a.a</w:t>
      </w:r>
      <w:proofErr w:type="spellEnd"/>
      <w:r w:rsidRPr="2A1FB4BF">
        <w:rPr>
          <w:b/>
          <w:bCs/>
          <w:sz w:val="32"/>
          <w:szCs w:val="32"/>
          <w:lang w:val="it-IT"/>
        </w:rPr>
        <w:t>. 202</w:t>
      </w:r>
      <w:r>
        <w:rPr>
          <w:b/>
          <w:bCs/>
          <w:sz w:val="32"/>
          <w:szCs w:val="32"/>
          <w:lang w:val="it-IT"/>
        </w:rPr>
        <w:t>3</w:t>
      </w:r>
      <w:r w:rsidRPr="2A1FB4BF">
        <w:rPr>
          <w:b/>
          <w:bCs/>
          <w:sz w:val="32"/>
          <w:szCs w:val="32"/>
          <w:lang w:val="it-IT"/>
        </w:rPr>
        <w:t>/202</w:t>
      </w:r>
      <w:r>
        <w:rPr>
          <w:b/>
          <w:bCs/>
          <w:sz w:val="32"/>
          <w:szCs w:val="32"/>
          <w:lang w:val="it-IT"/>
        </w:rPr>
        <w:t>4</w:t>
      </w:r>
      <w:r w:rsidRPr="2A1FB4BF">
        <w:rPr>
          <w:b/>
          <w:bCs/>
          <w:sz w:val="32"/>
          <w:szCs w:val="32"/>
          <w:lang w:val="it-IT"/>
        </w:rPr>
        <w:t xml:space="preserve"> – </w:t>
      </w:r>
      <w:proofErr w:type="spellStart"/>
      <w:r w:rsidRPr="2A1FB4BF">
        <w:rPr>
          <w:b/>
          <w:bCs/>
          <w:sz w:val="32"/>
          <w:szCs w:val="32"/>
          <w:lang w:val="it-IT"/>
        </w:rPr>
        <w:t>EUniverCiné</w:t>
      </w:r>
      <w:proofErr w:type="spellEnd"/>
    </w:p>
    <w:p w14:paraId="6D41D010" w14:textId="77777777" w:rsidR="00FC2B55" w:rsidRDefault="00FC2B55" w:rsidP="00FC2B55">
      <w:pPr>
        <w:jc w:val="both"/>
        <w:rPr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pict w14:anchorId="1C02859D">
          <v:rect id="_x0000_i1027" style="width:0;height:1.5pt" o:hralign="center" o:hrstd="t" o:hr="t" fillcolor="#a0a0a0" stroked="f"/>
        </w:pict>
      </w:r>
    </w:p>
    <w:p w14:paraId="10D7D5E0" w14:textId="77777777" w:rsidR="00FC2B55" w:rsidRDefault="00FC2B55" w:rsidP="00FC2B55">
      <w:pPr>
        <w:rPr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>Destinazione: Université de Nantes</w:t>
      </w:r>
    </w:p>
    <w:p w14:paraId="4334A0C1" w14:textId="77777777" w:rsidR="00FC2B55" w:rsidRPr="00FC2B55" w:rsidRDefault="00FC2B55" w:rsidP="00FC2B55">
      <w:pPr>
        <w:jc w:val="both"/>
        <w:rPr>
          <w:lang w:val="it-IT"/>
        </w:rPr>
      </w:pPr>
      <w:r w:rsidRPr="00FC2B55">
        <w:rPr>
          <w:lang w:val="it-IT"/>
        </w:rPr>
        <w:t>Il DLCM partecipa, in qualità di partner, al progetto Erasmus KA220-HED (</w:t>
      </w:r>
      <w:proofErr w:type="spellStart"/>
      <w:r w:rsidRPr="00FC2B55">
        <w:rPr>
          <w:lang w:val="it-IT"/>
        </w:rPr>
        <w:t>Partenariats</w:t>
      </w:r>
      <w:proofErr w:type="spellEnd"/>
      <w:r w:rsidRPr="00FC2B55">
        <w:rPr>
          <w:lang w:val="it-IT"/>
        </w:rPr>
        <w:t xml:space="preserve"> de </w:t>
      </w:r>
      <w:proofErr w:type="spellStart"/>
      <w:r w:rsidRPr="00FC2B55">
        <w:rPr>
          <w:lang w:val="it-IT"/>
        </w:rPr>
        <w:t>coopération</w:t>
      </w:r>
      <w:proofErr w:type="spellEnd"/>
      <w:r w:rsidRPr="00FC2B55">
        <w:rPr>
          <w:lang w:val="it-IT"/>
        </w:rPr>
        <w:t xml:space="preserve"> </w:t>
      </w:r>
      <w:proofErr w:type="spellStart"/>
      <w:r w:rsidRPr="00FC2B55">
        <w:rPr>
          <w:lang w:val="it-IT"/>
        </w:rPr>
        <w:t>dans</w:t>
      </w:r>
      <w:proofErr w:type="spellEnd"/>
      <w:r w:rsidRPr="00FC2B55">
        <w:rPr>
          <w:lang w:val="it-IT"/>
        </w:rPr>
        <w:t xml:space="preserve"> l'</w:t>
      </w:r>
      <w:proofErr w:type="spellStart"/>
      <w:r w:rsidRPr="00FC2B55">
        <w:rPr>
          <w:lang w:val="it-IT"/>
        </w:rPr>
        <w:t>enseignement</w:t>
      </w:r>
      <w:proofErr w:type="spellEnd"/>
      <w:r w:rsidRPr="00FC2B55">
        <w:rPr>
          <w:lang w:val="it-IT"/>
        </w:rPr>
        <w:t xml:space="preserve"> </w:t>
      </w:r>
      <w:proofErr w:type="spellStart"/>
      <w:r w:rsidRPr="00FC2B55">
        <w:rPr>
          <w:lang w:val="it-IT"/>
        </w:rPr>
        <w:t>supérieur</w:t>
      </w:r>
      <w:proofErr w:type="spellEnd"/>
      <w:r w:rsidRPr="00FC2B55">
        <w:rPr>
          <w:lang w:val="it-IT"/>
        </w:rPr>
        <w:t xml:space="preserve">) che è stato presentato dall’Université de Nantes, e i cui partner sono l’Università di Genova (DLCM e DISFOR), l’Università di Perugia, l’Università di Roma La Sapienza, l’Università di Innsbruck, l’Università di Banja Luka (Bosnia-Erzegovina). </w:t>
      </w:r>
    </w:p>
    <w:p w14:paraId="5507F6A9" w14:textId="77777777" w:rsidR="00FC2B55" w:rsidRPr="00FC2B55" w:rsidRDefault="00FC2B55" w:rsidP="00FC2B55">
      <w:pPr>
        <w:jc w:val="both"/>
        <w:rPr>
          <w:lang w:val="fr-FR"/>
        </w:rPr>
      </w:pPr>
      <w:r w:rsidRPr="00FC2B55">
        <w:rPr>
          <w:lang w:val="fr-FR"/>
        </w:rPr>
        <w:t xml:space="preserve">Il </w:t>
      </w:r>
      <w:proofErr w:type="spellStart"/>
      <w:r w:rsidRPr="00FC2B55">
        <w:rPr>
          <w:lang w:val="fr-FR"/>
        </w:rPr>
        <w:t>titolo</w:t>
      </w:r>
      <w:proofErr w:type="spellEnd"/>
      <w:r w:rsidRPr="00FC2B55">
        <w:rPr>
          <w:lang w:val="fr-FR"/>
        </w:rPr>
        <w:t xml:space="preserve"> </w:t>
      </w:r>
      <w:proofErr w:type="spellStart"/>
      <w:r w:rsidRPr="00FC2B55">
        <w:rPr>
          <w:lang w:val="fr-FR"/>
        </w:rPr>
        <w:t>del</w:t>
      </w:r>
      <w:proofErr w:type="spellEnd"/>
      <w:r w:rsidRPr="00FC2B55">
        <w:rPr>
          <w:lang w:val="fr-FR"/>
        </w:rPr>
        <w:t xml:space="preserve"> </w:t>
      </w:r>
      <w:proofErr w:type="spellStart"/>
      <w:r w:rsidRPr="00FC2B55">
        <w:rPr>
          <w:lang w:val="fr-FR"/>
        </w:rPr>
        <w:t>progetto</w:t>
      </w:r>
      <w:proofErr w:type="spellEnd"/>
      <w:r w:rsidRPr="00FC2B55">
        <w:rPr>
          <w:lang w:val="fr-FR"/>
        </w:rPr>
        <w:t xml:space="preserve"> è « L’Europe des langues, des cultures, des sociétés à travers la jeune création cinématographique ». </w:t>
      </w:r>
    </w:p>
    <w:p w14:paraId="2D8E9679" w14:textId="77777777" w:rsidR="00FC2B55" w:rsidRPr="00FC2B55" w:rsidRDefault="00FC2B55" w:rsidP="00FC2B55">
      <w:pPr>
        <w:jc w:val="both"/>
        <w:rPr>
          <w:iCs/>
          <w:lang w:val="it-IT"/>
        </w:rPr>
      </w:pPr>
      <w:r w:rsidRPr="00FC2B55">
        <w:rPr>
          <w:iCs/>
          <w:lang w:val="it-IT"/>
        </w:rPr>
        <w:t>Obiettivo: Il progetto mira a sviluppare, testare e distribuire a lungo termine un programma di formazione ibrido e innovativo intorno al concetto di e-giuria di un festival cinematografico europeo. Questo obiettivo sarà realizzato attraverso un programma di formazione innovativo intorno al concetto di e-</w:t>
      </w:r>
      <w:proofErr w:type="spellStart"/>
      <w:r w:rsidRPr="00FC2B55">
        <w:rPr>
          <w:iCs/>
          <w:lang w:val="it-IT"/>
        </w:rPr>
        <w:t>jury</w:t>
      </w:r>
      <w:proofErr w:type="spellEnd"/>
      <w:r w:rsidRPr="00FC2B55">
        <w:rPr>
          <w:iCs/>
          <w:lang w:val="it-IT"/>
        </w:rPr>
        <w:t xml:space="preserve"> di un festival cinematografico europeo, che comprende attività di formazione a distanza e in mobilità internazionale europea in un contesto interculturale e multilingue.  </w:t>
      </w:r>
    </w:p>
    <w:p w14:paraId="522F7B12" w14:textId="77777777" w:rsidR="00FC2B55" w:rsidRPr="00FC2B55" w:rsidRDefault="00FC2B55" w:rsidP="00FC2B55">
      <w:pPr>
        <w:jc w:val="both"/>
        <w:rPr>
          <w:iCs/>
          <w:lang w:val="it-IT"/>
        </w:rPr>
      </w:pPr>
      <w:r w:rsidRPr="00FC2B55">
        <w:rPr>
          <w:iCs/>
          <w:lang w:val="it-IT"/>
        </w:rPr>
        <w:t xml:space="preserve">Nello specifico, il progetto prevede la partecipazione di </w:t>
      </w:r>
      <w:proofErr w:type="spellStart"/>
      <w:proofErr w:type="gramStart"/>
      <w:r w:rsidRPr="00FC2B55">
        <w:rPr>
          <w:iCs/>
          <w:lang w:val="it-IT"/>
        </w:rPr>
        <w:t>student.esse</w:t>
      </w:r>
      <w:proofErr w:type="gramEnd"/>
      <w:r w:rsidRPr="00FC2B55">
        <w:rPr>
          <w:iCs/>
          <w:lang w:val="it-IT"/>
        </w:rPr>
        <w:t>.i</w:t>
      </w:r>
      <w:proofErr w:type="spellEnd"/>
      <w:r w:rsidRPr="00FC2B55">
        <w:rPr>
          <w:iCs/>
          <w:lang w:val="it-IT"/>
        </w:rPr>
        <w:t xml:space="preserve"> </w:t>
      </w:r>
      <w:proofErr w:type="spellStart"/>
      <w:r w:rsidRPr="00FC2B55">
        <w:rPr>
          <w:iCs/>
          <w:lang w:val="it-IT"/>
        </w:rPr>
        <w:t>Unige</w:t>
      </w:r>
      <w:proofErr w:type="spellEnd"/>
      <w:r w:rsidRPr="00FC2B55">
        <w:rPr>
          <w:iCs/>
          <w:lang w:val="it-IT"/>
        </w:rPr>
        <w:t xml:space="preserve"> alla formazione sulla sottotitolazione e alla partecipazione alla giuria nell'ambito del Festival del cinema europeo </w:t>
      </w:r>
      <w:proofErr w:type="spellStart"/>
      <w:r w:rsidRPr="00FC2B55">
        <w:rPr>
          <w:iCs/>
          <w:lang w:val="it-IT"/>
        </w:rPr>
        <w:t>Univerciné</w:t>
      </w:r>
      <w:proofErr w:type="spellEnd"/>
      <w:r w:rsidRPr="00FC2B55">
        <w:rPr>
          <w:iCs/>
          <w:lang w:val="it-IT"/>
        </w:rPr>
        <w:t xml:space="preserve"> organizzato ogni anno dall'Université de Nantes. </w:t>
      </w:r>
    </w:p>
    <w:p w14:paraId="02913696" w14:textId="77777777" w:rsidR="00FC2B55" w:rsidRPr="00FC2B55" w:rsidRDefault="00FC2B55" w:rsidP="00FC2B55">
      <w:pPr>
        <w:jc w:val="both"/>
        <w:rPr>
          <w:iCs/>
          <w:lang w:val="it-IT"/>
        </w:rPr>
      </w:pPr>
      <w:r w:rsidRPr="00FC2B55">
        <w:rPr>
          <w:iCs/>
          <w:lang w:val="it-IT"/>
        </w:rPr>
        <w:t xml:space="preserve">Saranno selezionate/i 3 studentesse o studenti magistrali della nostra università (lingua francese obbligatoria), per la partecipazione alla prima settimana di scambio e formazione prevista dal progetto a Nantes tra il 14 e il 19 novembre 2023. Durante questa settimana gli/le studenti coinvolti osserveranno i lavori della giuria del festival cinematografico tedesco e inizieranno la formazione alla sottotitolazione. </w:t>
      </w:r>
    </w:p>
    <w:p w14:paraId="17E7D231" w14:textId="77777777" w:rsidR="00FC2B55" w:rsidRPr="00FC2B55" w:rsidRDefault="00FC2B55" w:rsidP="00FC2B55">
      <w:pPr>
        <w:jc w:val="both"/>
        <w:rPr>
          <w:lang w:val="it-IT"/>
        </w:rPr>
      </w:pPr>
      <w:r w:rsidRPr="00FC2B55">
        <w:rPr>
          <w:lang w:val="it-IT"/>
        </w:rPr>
        <w:t xml:space="preserve">Gli/le </w:t>
      </w:r>
      <w:proofErr w:type="spellStart"/>
      <w:proofErr w:type="gramStart"/>
      <w:r w:rsidRPr="00FC2B55">
        <w:rPr>
          <w:lang w:val="it-IT"/>
        </w:rPr>
        <w:t>student.esse</w:t>
      </w:r>
      <w:proofErr w:type="gramEnd"/>
      <w:r w:rsidRPr="00FC2B55">
        <w:rPr>
          <w:lang w:val="it-IT"/>
        </w:rPr>
        <w:t>.i</w:t>
      </w:r>
      <w:proofErr w:type="spellEnd"/>
      <w:r w:rsidRPr="00FC2B55">
        <w:rPr>
          <w:lang w:val="it-IT"/>
        </w:rPr>
        <w:t xml:space="preserve"> </w:t>
      </w:r>
      <w:proofErr w:type="spellStart"/>
      <w:r w:rsidRPr="00FC2B55">
        <w:rPr>
          <w:lang w:val="it-IT"/>
        </w:rPr>
        <w:t>coinvolt.e.i</w:t>
      </w:r>
      <w:proofErr w:type="spellEnd"/>
      <w:r w:rsidRPr="00FC2B55">
        <w:rPr>
          <w:lang w:val="it-IT"/>
        </w:rPr>
        <w:t xml:space="preserve"> proseguiranno online la formazione alla sottotitolazione nei mesi successivi, sottotitoleranno un film italiano in francese e costituiranno la giuria internazionale (online) che a marzo premierà il film italiano al festival organizzato a Nantes (12-17/3/2023).</w:t>
      </w:r>
    </w:p>
    <w:p w14:paraId="03463686" w14:textId="724A3EF8" w:rsidR="00FC2B55" w:rsidRPr="00FC2B55" w:rsidRDefault="00FC2B55" w:rsidP="00FC2B55">
      <w:pPr>
        <w:jc w:val="both"/>
        <w:rPr>
          <w:lang w:val="it-IT"/>
        </w:rPr>
      </w:pPr>
      <w:r w:rsidRPr="00FC2B55">
        <w:rPr>
          <w:lang w:val="it-IT"/>
        </w:rPr>
        <w:lastRenderedPageBreak/>
        <w:t>L’anno accademico si concluderà con una Masterclass tenuta da addetti ai lavori nell’ambito cinematografico (Innsbruck, maggio o giugno 2023).</w:t>
      </w:r>
    </w:p>
    <w:tbl>
      <w:tblPr>
        <w:tblStyle w:val="Grigliatabella"/>
        <w:tblW w:w="9664" w:type="dxa"/>
        <w:tblLook w:val="04A0" w:firstRow="1" w:lastRow="0" w:firstColumn="1" w:lastColumn="0" w:noHBand="0" w:noVBand="1"/>
      </w:tblPr>
      <w:tblGrid>
        <w:gridCol w:w="4832"/>
        <w:gridCol w:w="4832"/>
      </w:tblGrid>
      <w:tr w:rsidR="00FC2B55" w:rsidRPr="001E5B28" w14:paraId="730DBA13" w14:textId="77777777" w:rsidTr="00362797">
        <w:trPr>
          <w:trHeight w:val="653"/>
        </w:trPr>
        <w:tc>
          <w:tcPr>
            <w:tcW w:w="4832" w:type="dxa"/>
            <w:vMerge w:val="restart"/>
          </w:tcPr>
          <w:p w14:paraId="37A67092" w14:textId="77777777" w:rsidR="00FC2B55" w:rsidRDefault="00FC2B55" w:rsidP="00362797">
            <w:pPr>
              <w:rPr>
                <w:b/>
                <w:sz w:val="24"/>
                <w:szCs w:val="24"/>
                <w:lang w:val="it-IT"/>
              </w:rPr>
            </w:pPr>
            <w:r>
              <w:rPr>
                <w:b/>
                <w:sz w:val="24"/>
                <w:szCs w:val="24"/>
                <w:lang w:val="it-IT"/>
              </w:rPr>
              <w:t>N° totale borse previste</w:t>
            </w:r>
          </w:p>
          <w:p w14:paraId="07396C3C" w14:textId="77777777" w:rsidR="00FC2B55" w:rsidRDefault="00FC2B55" w:rsidP="00362797">
            <w:pPr>
              <w:rPr>
                <w:b/>
                <w:sz w:val="24"/>
                <w:szCs w:val="24"/>
                <w:lang w:val="it-IT"/>
              </w:rPr>
            </w:pPr>
          </w:p>
          <w:p w14:paraId="40F9E016" w14:textId="77777777" w:rsidR="00FC2B55" w:rsidRDefault="00FC2B55" w:rsidP="00362797">
            <w:pPr>
              <w:rPr>
                <w:b/>
                <w:sz w:val="24"/>
                <w:szCs w:val="24"/>
                <w:lang w:val="it-IT"/>
              </w:rPr>
            </w:pPr>
            <w:r>
              <w:rPr>
                <w:b/>
                <w:sz w:val="24"/>
                <w:szCs w:val="24"/>
                <w:lang w:val="it-IT"/>
              </w:rPr>
              <w:t xml:space="preserve">per i seguenti Corsi di Laurea, Laurea Magistrale e/o </w:t>
            </w:r>
          </w:p>
        </w:tc>
        <w:tc>
          <w:tcPr>
            <w:tcW w:w="4832" w:type="dxa"/>
          </w:tcPr>
          <w:p w14:paraId="4D167EDD" w14:textId="77777777" w:rsidR="00FC2B55" w:rsidRDefault="00FC2B55" w:rsidP="00362797">
            <w:pPr>
              <w:rPr>
                <w:b/>
                <w:sz w:val="24"/>
                <w:szCs w:val="24"/>
                <w:lang w:val="it-IT"/>
              </w:rPr>
            </w:pPr>
            <w:r>
              <w:rPr>
                <w:b/>
                <w:sz w:val="24"/>
                <w:szCs w:val="24"/>
                <w:lang w:val="it-IT"/>
              </w:rPr>
              <w:t>n. 3</w:t>
            </w:r>
          </w:p>
        </w:tc>
      </w:tr>
      <w:tr w:rsidR="00FC2B55" w:rsidRPr="00521EA3" w14:paraId="5442075A" w14:textId="77777777" w:rsidTr="00362797">
        <w:trPr>
          <w:trHeight w:val="450"/>
        </w:trPr>
        <w:tc>
          <w:tcPr>
            <w:tcW w:w="4832" w:type="dxa"/>
            <w:vMerge/>
          </w:tcPr>
          <w:p w14:paraId="70A86A47" w14:textId="77777777" w:rsidR="00FC2B55" w:rsidRPr="00E86563" w:rsidRDefault="00FC2B55" w:rsidP="00362797">
            <w:pPr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832" w:type="dxa"/>
          </w:tcPr>
          <w:p w14:paraId="08021DE8" w14:textId="77777777" w:rsidR="00FC2B55" w:rsidRDefault="00FC2B55" w:rsidP="00362797">
            <w:pPr>
              <w:rPr>
                <w:b/>
                <w:sz w:val="24"/>
                <w:szCs w:val="24"/>
                <w:lang w:val="it-IT"/>
              </w:rPr>
            </w:pPr>
            <w:r>
              <w:rPr>
                <w:b/>
                <w:sz w:val="24"/>
                <w:szCs w:val="24"/>
                <w:lang w:val="it-IT"/>
              </w:rPr>
              <w:t>Laurea magistrale in Traduzione e Interpretariato</w:t>
            </w:r>
          </w:p>
        </w:tc>
      </w:tr>
      <w:tr w:rsidR="00FC2B55" w:rsidRPr="00521EA3" w14:paraId="6630613B" w14:textId="77777777" w:rsidTr="00362797">
        <w:trPr>
          <w:trHeight w:val="450"/>
        </w:trPr>
        <w:tc>
          <w:tcPr>
            <w:tcW w:w="4832" w:type="dxa"/>
            <w:vMerge/>
          </w:tcPr>
          <w:p w14:paraId="0420D8C6" w14:textId="77777777" w:rsidR="00FC2B55" w:rsidRPr="00E86563" w:rsidRDefault="00FC2B55" w:rsidP="00362797">
            <w:pPr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832" w:type="dxa"/>
          </w:tcPr>
          <w:p w14:paraId="7B28C592" w14:textId="77777777" w:rsidR="00FC2B55" w:rsidRDefault="00FC2B55" w:rsidP="00362797">
            <w:pPr>
              <w:rPr>
                <w:b/>
                <w:sz w:val="24"/>
                <w:szCs w:val="24"/>
                <w:lang w:val="it-IT"/>
              </w:rPr>
            </w:pPr>
            <w:r>
              <w:rPr>
                <w:b/>
                <w:sz w:val="24"/>
                <w:szCs w:val="24"/>
                <w:lang w:val="it-IT"/>
              </w:rPr>
              <w:t>Laurea magistrale in Letterature e lingue moderne per i servizi culturali</w:t>
            </w:r>
          </w:p>
        </w:tc>
      </w:tr>
      <w:tr w:rsidR="00FC2B55" w:rsidRPr="00521EA3" w14:paraId="52CEC8C8" w14:textId="77777777" w:rsidTr="00362797">
        <w:trPr>
          <w:trHeight w:val="653"/>
        </w:trPr>
        <w:tc>
          <w:tcPr>
            <w:tcW w:w="4832" w:type="dxa"/>
          </w:tcPr>
          <w:p w14:paraId="690F038D" w14:textId="77777777" w:rsidR="00FC2B55" w:rsidRDefault="00FC2B55" w:rsidP="00362797">
            <w:pPr>
              <w:rPr>
                <w:b/>
                <w:sz w:val="24"/>
                <w:szCs w:val="24"/>
                <w:lang w:val="it-IT"/>
              </w:rPr>
            </w:pPr>
            <w:r>
              <w:rPr>
                <w:b/>
                <w:sz w:val="24"/>
                <w:szCs w:val="24"/>
                <w:lang w:val="it-IT"/>
              </w:rPr>
              <w:t xml:space="preserve">Tipo di mobilità </w:t>
            </w:r>
          </w:p>
        </w:tc>
        <w:tc>
          <w:tcPr>
            <w:tcW w:w="4832" w:type="dxa"/>
          </w:tcPr>
          <w:p w14:paraId="00082061" w14:textId="77777777" w:rsidR="00FC2B55" w:rsidRDefault="00FC2B55" w:rsidP="00362797">
            <w:pPr>
              <w:rPr>
                <w:b/>
                <w:bCs/>
                <w:sz w:val="24"/>
                <w:szCs w:val="24"/>
                <w:lang w:val="it-IT"/>
              </w:rPr>
            </w:pPr>
            <w:r w:rsidRPr="2B424AC0">
              <w:rPr>
                <w:b/>
                <w:bCs/>
                <w:sz w:val="24"/>
                <w:szCs w:val="24"/>
                <w:lang w:val="it-IT"/>
              </w:rPr>
              <w:t xml:space="preserve">Partecipazione al progetto Erasmus+ e Festival </w:t>
            </w:r>
            <w:proofErr w:type="spellStart"/>
            <w:r w:rsidRPr="2B424AC0">
              <w:rPr>
                <w:b/>
                <w:bCs/>
                <w:sz w:val="24"/>
                <w:szCs w:val="24"/>
                <w:lang w:val="it-IT"/>
              </w:rPr>
              <w:t>EUniverciné</w:t>
            </w:r>
            <w:proofErr w:type="spellEnd"/>
          </w:p>
        </w:tc>
      </w:tr>
      <w:tr w:rsidR="00FC2B55" w:rsidRPr="00070E82" w14:paraId="243B55B4" w14:textId="77777777" w:rsidTr="00362797">
        <w:trPr>
          <w:trHeight w:val="672"/>
        </w:trPr>
        <w:tc>
          <w:tcPr>
            <w:tcW w:w="4832" w:type="dxa"/>
          </w:tcPr>
          <w:p w14:paraId="61F98C8D" w14:textId="77777777" w:rsidR="00FC2B55" w:rsidRDefault="00FC2B55" w:rsidP="00362797">
            <w:pPr>
              <w:rPr>
                <w:b/>
                <w:sz w:val="24"/>
                <w:szCs w:val="24"/>
                <w:lang w:val="it-IT"/>
              </w:rPr>
            </w:pPr>
            <w:r>
              <w:rPr>
                <w:b/>
                <w:sz w:val="24"/>
                <w:szCs w:val="24"/>
                <w:lang w:val="it-IT"/>
              </w:rPr>
              <w:t xml:space="preserve">Requisiti accademici e linguistici richiesti da </w:t>
            </w:r>
            <w:proofErr w:type="spellStart"/>
            <w:r>
              <w:rPr>
                <w:b/>
                <w:sz w:val="24"/>
                <w:szCs w:val="24"/>
                <w:lang w:val="it-IT"/>
              </w:rPr>
              <w:t>Unige</w:t>
            </w:r>
            <w:proofErr w:type="spellEnd"/>
          </w:p>
        </w:tc>
        <w:tc>
          <w:tcPr>
            <w:tcW w:w="4832" w:type="dxa"/>
          </w:tcPr>
          <w:p w14:paraId="3D91FA47" w14:textId="77777777" w:rsidR="00FC2B55" w:rsidRDefault="00FC2B55" w:rsidP="00362797">
            <w:pPr>
              <w:rPr>
                <w:b/>
                <w:bCs/>
                <w:sz w:val="24"/>
                <w:szCs w:val="24"/>
                <w:lang w:val="it-IT"/>
              </w:rPr>
            </w:pPr>
            <w:r w:rsidRPr="2B424AC0">
              <w:rPr>
                <w:b/>
                <w:bCs/>
                <w:sz w:val="24"/>
                <w:szCs w:val="24"/>
                <w:lang w:val="it-IT"/>
              </w:rPr>
              <w:t>C1 francese</w:t>
            </w:r>
          </w:p>
        </w:tc>
      </w:tr>
      <w:tr w:rsidR="00FC2B55" w:rsidRPr="00070E82" w14:paraId="2737BA31" w14:textId="77777777" w:rsidTr="00362797">
        <w:trPr>
          <w:trHeight w:val="695"/>
        </w:trPr>
        <w:tc>
          <w:tcPr>
            <w:tcW w:w="4832" w:type="dxa"/>
          </w:tcPr>
          <w:p w14:paraId="1353A10D" w14:textId="77777777" w:rsidR="00FC2B55" w:rsidRDefault="00FC2B55" w:rsidP="00362797">
            <w:pPr>
              <w:rPr>
                <w:b/>
                <w:sz w:val="24"/>
                <w:szCs w:val="24"/>
                <w:lang w:val="it-IT"/>
              </w:rPr>
            </w:pPr>
            <w:r>
              <w:rPr>
                <w:b/>
                <w:sz w:val="24"/>
                <w:szCs w:val="24"/>
                <w:lang w:val="it-IT"/>
              </w:rPr>
              <w:t>Requisiti accademici e linguistici richiesti dall’Ateneo partner</w:t>
            </w:r>
          </w:p>
        </w:tc>
        <w:tc>
          <w:tcPr>
            <w:tcW w:w="4832" w:type="dxa"/>
          </w:tcPr>
          <w:p w14:paraId="0A562E37" w14:textId="77777777" w:rsidR="00FC2B55" w:rsidRDefault="00FC2B55" w:rsidP="00362797">
            <w:pPr>
              <w:rPr>
                <w:b/>
                <w:bCs/>
                <w:sz w:val="24"/>
                <w:szCs w:val="24"/>
                <w:lang w:val="it-IT"/>
              </w:rPr>
            </w:pPr>
            <w:r w:rsidRPr="2B424AC0">
              <w:rPr>
                <w:b/>
                <w:bCs/>
                <w:sz w:val="24"/>
                <w:szCs w:val="24"/>
                <w:lang w:val="it-IT"/>
              </w:rPr>
              <w:t>C1 francese</w:t>
            </w:r>
          </w:p>
        </w:tc>
      </w:tr>
      <w:tr w:rsidR="00FC2B55" w:rsidRPr="00521EA3" w14:paraId="265E194A" w14:textId="77777777" w:rsidTr="00362797">
        <w:trPr>
          <w:trHeight w:val="653"/>
        </w:trPr>
        <w:tc>
          <w:tcPr>
            <w:tcW w:w="4832" w:type="dxa"/>
          </w:tcPr>
          <w:p w14:paraId="1FEEA4D9" w14:textId="77777777" w:rsidR="00FC2B55" w:rsidRPr="008B3B56" w:rsidRDefault="00FC2B55" w:rsidP="00362797">
            <w:pPr>
              <w:rPr>
                <w:i/>
                <w:iCs/>
                <w:sz w:val="24"/>
                <w:szCs w:val="24"/>
                <w:lang w:val="it-IT"/>
              </w:rPr>
            </w:pPr>
            <w:r w:rsidRPr="2B424AC0">
              <w:rPr>
                <w:b/>
                <w:bCs/>
                <w:sz w:val="24"/>
                <w:szCs w:val="24"/>
                <w:lang w:val="it-IT"/>
              </w:rPr>
              <w:t>Periodo di impegno dello studente</w:t>
            </w:r>
          </w:p>
        </w:tc>
        <w:tc>
          <w:tcPr>
            <w:tcW w:w="4832" w:type="dxa"/>
          </w:tcPr>
          <w:p w14:paraId="2136D168" w14:textId="77777777" w:rsidR="00FC2B55" w:rsidRDefault="00FC2B55" w:rsidP="00362797">
            <w:pPr>
              <w:rPr>
                <w:b/>
                <w:bCs/>
                <w:sz w:val="24"/>
                <w:szCs w:val="24"/>
                <w:lang w:val="it-IT"/>
              </w:rPr>
            </w:pPr>
            <w:r>
              <w:rPr>
                <w:b/>
                <w:bCs/>
                <w:sz w:val="24"/>
                <w:szCs w:val="24"/>
                <w:lang w:val="it-IT"/>
              </w:rPr>
              <w:t>14</w:t>
            </w:r>
            <w:r w:rsidRPr="2B424AC0">
              <w:rPr>
                <w:b/>
                <w:bCs/>
                <w:sz w:val="24"/>
                <w:szCs w:val="24"/>
                <w:lang w:val="it-IT"/>
              </w:rPr>
              <w:t>-1</w:t>
            </w:r>
            <w:r>
              <w:rPr>
                <w:b/>
                <w:bCs/>
                <w:sz w:val="24"/>
                <w:szCs w:val="24"/>
                <w:lang w:val="it-IT"/>
              </w:rPr>
              <w:t>9</w:t>
            </w:r>
            <w:r w:rsidRPr="2B424AC0">
              <w:rPr>
                <w:b/>
                <w:bCs/>
                <w:sz w:val="24"/>
                <w:szCs w:val="24"/>
                <w:lang w:val="it-IT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it-IT"/>
              </w:rPr>
              <w:t>novembre</w:t>
            </w:r>
            <w:r w:rsidRPr="2B424AC0">
              <w:rPr>
                <w:b/>
                <w:bCs/>
                <w:sz w:val="24"/>
                <w:szCs w:val="24"/>
                <w:lang w:val="it-IT"/>
              </w:rPr>
              <w:t xml:space="preserve"> 202</w:t>
            </w:r>
            <w:r>
              <w:rPr>
                <w:b/>
                <w:bCs/>
                <w:sz w:val="24"/>
                <w:szCs w:val="24"/>
                <w:lang w:val="it-IT"/>
              </w:rPr>
              <w:t>3</w:t>
            </w:r>
            <w:r w:rsidRPr="2B424AC0">
              <w:rPr>
                <w:b/>
                <w:bCs/>
                <w:sz w:val="24"/>
                <w:szCs w:val="24"/>
                <w:lang w:val="it-IT"/>
              </w:rPr>
              <w:t xml:space="preserve"> (Nantes)</w:t>
            </w:r>
          </w:p>
          <w:p w14:paraId="4F0C3B94" w14:textId="77777777" w:rsidR="00FC2B55" w:rsidRDefault="00FC2B55" w:rsidP="00362797">
            <w:pPr>
              <w:rPr>
                <w:b/>
                <w:bCs/>
                <w:sz w:val="24"/>
                <w:szCs w:val="24"/>
                <w:lang w:val="it-IT"/>
              </w:rPr>
            </w:pPr>
            <w:r>
              <w:rPr>
                <w:b/>
                <w:bCs/>
                <w:sz w:val="24"/>
                <w:szCs w:val="24"/>
                <w:lang w:val="it-IT"/>
              </w:rPr>
              <w:t>Dicembre-febbraio</w:t>
            </w:r>
            <w:r w:rsidRPr="2B424AC0">
              <w:rPr>
                <w:b/>
                <w:bCs/>
                <w:sz w:val="24"/>
                <w:szCs w:val="24"/>
                <w:lang w:val="it-IT"/>
              </w:rPr>
              <w:t>: laboratorio di sottotitolazione</w:t>
            </w:r>
            <w:r>
              <w:rPr>
                <w:b/>
                <w:bCs/>
                <w:sz w:val="24"/>
                <w:szCs w:val="24"/>
                <w:lang w:val="it-IT"/>
              </w:rPr>
              <w:t xml:space="preserve"> online</w:t>
            </w:r>
          </w:p>
          <w:p w14:paraId="23566A78" w14:textId="77777777" w:rsidR="00FC2B55" w:rsidRPr="00521EA3" w:rsidRDefault="00FC2B55" w:rsidP="00362797">
            <w:pPr>
              <w:rPr>
                <w:b/>
                <w:bCs/>
                <w:sz w:val="24"/>
                <w:szCs w:val="24"/>
                <w:lang w:val="it-IT"/>
              </w:rPr>
            </w:pPr>
            <w:r>
              <w:rPr>
                <w:b/>
                <w:bCs/>
                <w:sz w:val="24"/>
                <w:szCs w:val="24"/>
                <w:lang w:val="it-IT"/>
              </w:rPr>
              <w:t xml:space="preserve">12-17 </w:t>
            </w:r>
            <w:r w:rsidRPr="00521EA3">
              <w:rPr>
                <w:b/>
                <w:bCs/>
                <w:sz w:val="24"/>
                <w:szCs w:val="24"/>
                <w:lang w:val="it-IT"/>
              </w:rPr>
              <w:t xml:space="preserve">marzo </w:t>
            </w:r>
            <w:proofErr w:type="gramStart"/>
            <w:r w:rsidRPr="00521EA3">
              <w:rPr>
                <w:b/>
                <w:bCs/>
                <w:sz w:val="24"/>
                <w:szCs w:val="24"/>
                <w:lang w:val="it-IT"/>
              </w:rPr>
              <w:t>2024 :</w:t>
            </w:r>
            <w:proofErr w:type="gramEnd"/>
            <w:r w:rsidRPr="00521EA3">
              <w:rPr>
                <w:b/>
                <w:bCs/>
                <w:sz w:val="24"/>
                <w:szCs w:val="24"/>
                <w:lang w:val="it-IT"/>
              </w:rPr>
              <w:t xml:space="preserve"> giuria festival </w:t>
            </w:r>
            <w:proofErr w:type="spellStart"/>
            <w:r w:rsidRPr="00521EA3">
              <w:rPr>
                <w:b/>
                <w:bCs/>
                <w:sz w:val="24"/>
                <w:szCs w:val="24"/>
                <w:lang w:val="it-IT"/>
              </w:rPr>
              <w:t>Univerciné</w:t>
            </w:r>
            <w:proofErr w:type="spellEnd"/>
            <w:r w:rsidRPr="00521EA3">
              <w:rPr>
                <w:b/>
                <w:bCs/>
                <w:sz w:val="24"/>
                <w:szCs w:val="24"/>
                <w:lang w:val="it-IT"/>
              </w:rPr>
              <w:t xml:space="preserve"> cinema italiano (online)</w:t>
            </w:r>
          </w:p>
          <w:p w14:paraId="453F3EEE" w14:textId="77777777" w:rsidR="00FC2B55" w:rsidRPr="00521EA3" w:rsidRDefault="00FC2B55" w:rsidP="00362797">
            <w:pPr>
              <w:rPr>
                <w:b/>
                <w:bCs/>
                <w:sz w:val="24"/>
                <w:szCs w:val="24"/>
                <w:lang w:val="it-IT"/>
              </w:rPr>
            </w:pPr>
            <w:r w:rsidRPr="00521EA3">
              <w:rPr>
                <w:b/>
                <w:bCs/>
                <w:sz w:val="24"/>
                <w:szCs w:val="24"/>
                <w:lang w:val="it-IT"/>
              </w:rPr>
              <w:t>Maggio o giugno 2023 (masterclass a Innsbruck)</w:t>
            </w:r>
          </w:p>
        </w:tc>
      </w:tr>
      <w:tr w:rsidR="00FC2B55" w:rsidRPr="00811289" w14:paraId="3B253FA9" w14:textId="77777777" w:rsidTr="00362797">
        <w:trPr>
          <w:trHeight w:val="653"/>
        </w:trPr>
        <w:tc>
          <w:tcPr>
            <w:tcW w:w="4832" w:type="dxa"/>
          </w:tcPr>
          <w:p w14:paraId="02FCE3C9" w14:textId="77777777" w:rsidR="00FC2B55" w:rsidRDefault="00FC2B55" w:rsidP="00362797">
            <w:pPr>
              <w:rPr>
                <w:b/>
                <w:sz w:val="24"/>
                <w:szCs w:val="24"/>
                <w:lang w:val="it-IT"/>
              </w:rPr>
            </w:pPr>
            <w:r>
              <w:rPr>
                <w:b/>
                <w:sz w:val="24"/>
                <w:szCs w:val="24"/>
                <w:lang w:val="it-IT"/>
              </w:rPr>
              <w:t>Sito web Ateneo Partner</w:t>
            </w:r>
          </w:p>
        </w:tc>
        <w:tc>
          <w:tcPr>
            <w:tcW w:w="4832" w:type="dxa"/>
          </w:tcPr>
          <w:p w14:paraId="3ABB3677" w14:textId="77777777" w:rsidR="00FC2B55" w:rsidRDefault="00FC2B55" w:rsidP="00362797">
            <w:pPr>
              <w:rPr>
                <w:b/>
                <w:sz w:val="24"/>
                <w:szCs w:val="24"/>
                <w:lang w:val="it-IT"/>
              </w:rPr>
            </w:pPr>
            <w:hyperlink r:id="rId8" w:tgtFrame="_blank" w:history="1">
              <w:r>
                <w:rPr>
                  <w:rStyle w:val="Collegamentoipertestuale"/>
                  <w:rFonts w:ascii="Arial" w:hAnsi="Arial" w:cs="Arial"/>
                  <w:color w:val="1155CC"/>
                  <w:shd w:val="clear" w:color="auto" w:fill="FFFFFF"/>
                </w:rPr>
                <w:t>www.univ-nantes.fr</w:t>
              </w:r>
            </w:hyperlink>
          </w:p>
        </w:tc>
      </w:tr>
      <w:tr w:rsidR="00FC2B55" w:rsidRPr="005A0050" w14:paraId="19180F98" w14:textId="77777777" w:rsidTr="00362797">
        <w:trPr>
          <w:trHeight w:val="653"/>
        </w:trPr>
        <w:tc>
          <w:tcPr>
            <w:tcW w:w="4832" w:type="dxa"/>
          </w:tcPr>
          <w:p w14:paraId="1F080B5E" w14:textId="77777777" w:rsidR="00FC2B55" w:rsidRDefault="00FC2B55" w:rsidP="00362797">
            <w:pPr>
              <w:rPr>
                <w:b/>
                <w:sz w:val="24"/>
                <w:szCs w:val="24"/>
                <w:lang w:val="it-IT"/>
              </w:rPr>
            </w:pPr>
            <w:r>
              <w:rPr>
                <w:b/>
                <w:sz w:val="24"/>
                <w:szCs w:val="24"/>
                <w:lang w:val="it-IT"/>
              </w:rPr>
              <w:t>Sito del progetto</w:t>
            </w:r>
          </w:p>
          <w:p w14:paraId="12A8C7E1" w14:textId="77777777" w:rsidR="00FC2B55" w:rsidRDefault="00FC2B55" w:rsidP="00362797">
            <w:pPr>
              <w:rPr>
                <w:b/>
                <w:sz w:val="24"/>
                <w:szCs w:val="24"/>
                <w:lang w:val="it-IT"/>
              </w:rPr>
            </w:pPr>
            <w:r w:rsidRPr="00B841CB">
              <w:rPr>
                <w:i/>
                <w:lang w:val="it-IT"/>
              </w:rPr>
              <w:lastRenderedPageBreak/>
              <w:t>(</w:t>
            </w:r>
            <w:r>
              <w:rPr>
                <w:i/>
                <w:lang w:val="it-IT"/>
              </w:rPr>
              <w:t>pagina web Ateneo Partner e/o altro</w:t>
            </w:r>
            <w:r w:rsidRPr="00B841CB">
              <w:rPr>
                <w:i/>
                <w:lang w:val="it-IT"/>
              </w:rPr>
              <w:t>)</w:t>
            </w:r>
          </w:p>
        </w:tc>
        <w:tc>
          <w:tcPr>
            <w:tcW w:w="4832" w:type="dxa"/>
          </w:tcPr>
          <w:p w14:paraId="7008B516" w14:textId="77777777" w:rsidR="00FC2B55" w:rsidRPr="005A0050" w:rsidRDefault="00FC2B55" w:rsidP="00362797">
            <w:pPr>
              <w:rPr>
                <w:b/>
                <w:sz w:val="24"/>
                <w:szCs w:val="24"/>
                <w:lang w:val="fr-FR"/>
              </w:rPr>
            </w:pPr>
            <w:hyperlink r:id="rId9" w:history="1">
              <w:r w:rsidRPr="00D72C4C">
                <w:rPr>
                  <w:rStyle w:val="Collegamentoipertestuale"/>
                </w:rPr>
                <w:t>https://eunivercine.eu/</w:t>
              </w:r>
            </w:hyperlink>
            <w:r>
              <w:t xml:space="preserve"> </w:t>
            </w:r>
          </w:p>
        </w:tc>
      </w:tr>
      <w:tr w:rsidR="00FC2B55" w:rsidRPr="00F3486E" w14:paraId="2DFAFDF5" w14:textId="77777777" w:rsidTr="00362797">
        <w:trPr>
          <w:trHeight w:val="681"/>
        </w:trPr>
        <w:tc>
          <w:tcPr>
            <w:tcW w:w="4832" w:type="dxa"/>
          </w:tcPr>
          <w:p w14:paraId="4B1B04C6" w14:textId="77777777" w:rsidR="00FC2B55" w:rsidRDefault="00FC2B55" w:rsidP="00362797">
            <w:pPr>
              <w:rPr>
                <w:b/>
                <w:sz w:val="24"/>
                <w:szCs w:val="24"/>
                <w:lang w:val="it-IT"/>
              </w:rPr>
            </w:pPr>
            <w:r>
              <w:rPr>
                <w:b/>
                <w:sz w:val="24"/>
                <w:szCs w:val="24"/>
                <w:lang w:val="it-IT"/>
              </w:rPr>
              <w:t>CFU assegnati (attività altre)</w:t>
            </w:r>
          </w:p>
        </w:tc>
        <w:tc>
          <w:tcPr>
            <w:tcW w:w="4832" w:type="dxa"/>
          </w:tcPr>
          <w:p w14:paraId="6692EF80" w14:textId="77777777" w:rsidR="00FC2B55" w:rsidRDefault="00FC2B55" w:rsidP="00362797">
            <w:pPr>
              <w:rPr>
                <w:b/>
                <w:bCs/>
                <w:sz w:val="24"/>
                <w:szCs w:val="24"/>
                <w:lang w:val="it-IT"/>
              </w:rPr>
            </w:pPr>
            <w:r w:rsidRPr="2B424AC0">
              <w:rPr>
                <w:b/>
                <w:bCs/>
                <w:sz w:val="24"/>
                <w:szCs w:val="24"/>
                <w:lang w:val="it-IT"/>
              </w:rPr>
              <w:t>6</w:t>
            </w:r>
          </w:p>
        </w:tc>
      </w:tr>
      <w:tr w:rsidR="00FC2B55" w:rsidRPr="00070E82" w14:paraId="07DD39FB" w14:textId="77777777" w:rsidTr="00362797">
        <w:trPr>
          <w:trHeight w:val="681"/>
        </w:trPr>
        <w:tc>
          <w:tcPr>
            <w:tcW w:w="4832" w:type="dxa"/>
          </w:tcPr>
          <w:p w14:paraId="10ED6E88" w14:textId="77777777" w:rsidR="00FC2B55" w:rsidRDefault="00FC2B55" w:rsidP="00362797">
            <w:pPr>
              <w:rPr>
                <w:b/>
                <w:sz w:val="24"/>
                <w:szCs w:val="24"/>
                <w:lang w:val="it-IT"/>
              </w:rPr>
            </w:pPr>
            <w:r>
              <w:rPr>
                <w:b/>
                <w:sz w:val="24"/>
                <w:szCs w:val="24"/>
                <w:lang w:val="it-IT"/>
              </w:rPr>
              <w:t>Docente dell’Università degli Studi di Genova referente per la mobilità</w:t>
            </w:r>
          </w:p>
        </w:tc>
        <w:tc>
          <w:tcPr>
            <w:tcW w:w="4832" w:type="dxa"/>
          </w:tcPr>
          <w:p w14:paraId="7FB618AA" w14:textId="77777777" w:rsidR="00FC2B55" w:rsidRDefault="00FC2B55" w:rsidP="00362797">
            <w:pPr>
              <w:rPr>
                <w:b/>
                <w:sz w:val="24"/>
                <w:szCs w:val="24"/>
                <w:lang w:val="it-IT"/>
              </w:rPr>
            </w:pPr>
            <w:r>
              <w:rPr>
                <w:b/>
                <w:sz w:val="24"/>
                <w:szCs w:val="24"/>
                <w:lang w:val="it-IT"/>
              </w:rPr>
              <w:t xml:space="preserve">Anna </w:t>
            </w:r>
            <w:proofErr w:type="spellStart"/>
            <w:r>
              <w:rPr>
                <w:b/>
                <w:sz w:val="24"/>
                <w:szCs w:val="24"/>
                <w:lang w:val="it-IT"/>
              </w:rPr>
              <w:t>Giaufret</w:t>
            </w:r>
            <w:proofErr w:type="spellEnd"/>
          </w:p>
        </w:tc>
      </w:tr>
    </w:tbl>
    <w:p w14:paraId="4D060E5A" w14:textId="77777777" w:rsidR="00FC2B55" w:rsidRDefault="00FC2B55" w:rsidP="00FC2B55">
      <w:pPr>
        <w:rPr>
          <w:b/>
          <w:bCs/>
          <w:sz w:val="24"/>
          <w:szCs w:val="24"/>
          <w:lang w:val="it-IT"/>
        </w:rPr>
      </w:pPr>
    </w:p>
    <w:p w14:paraId="7C616710" w14:textId="77777777" w:rsidR="00FC2B55" w:rsidRDefault="00FC2B55" w:rsidP="00FC2B55">
      <w:pPr>
        <w:rPr>
          <w:b/>
          <w:bCs/>
          <w:sz w:val="24"/>
          <w:szCs w:val="24"/>
          <w:lang w:val="it-IT"/>
        </w:rPr>
      </w:pPr>
      <w:r w:rsidRPr="2A1FB4BF">
        <w:rPr>
          <w:b/>
          <w:bCs/>
          <w:sz w:val="24"/>
          <w:szCs w:val="24"/>
          <w:lang w:val="it-IT"/>
        </w:rPr>
        <w:t>Apertura del bando: 2</w:t>
      </w:r>
      <w:r>
        <w:rPr>
          <w:b/>
          <w:bCs/>
          <w:sz w:val="24"/>
          <w:szCs w:val="24"/>
          <w:lang w:val="it-IT"/>
        </w:rPr>
        <w:t>7</w:t>
      </w:r>
      <w:r w:rsidRPr="2A1FB4BF">
        <w:rPr>
          <w:b/>
          <w:bCs/>
          <w:sz w:val="24"/>
          <w:szCs w:val="24"/>
          <w:lang w:val="it-IT"/>
        </w:rPr>
        <w:t xml:space="preserve"> </w:t>
      </w:r>
      <w:r>
        <w:rPr>
          <w:b/>
          <w:bCs/>
          <w:sz w:val="24"/>
          <w:szCs w:val="24"/>
          <w:lang w:val="it-IT"/>
        </w:rPr>
        <w:t>settembre</w:t>
      </w:r>
      <w:r w:rsidRPr="2A1FB4BF">
        <w:rPr>
          <w:b/>
          <w:bCs/>
          <w:sz w:val="24"/>
          <w:szCs w:val="24"/>
          <w:lang w:val="it-IT"/>
        </w:rPr>
        <w:t xml:space="preserve"> 202</w:t>
      </w:r>
      <w:r>
        <w:rPr>
          <w:b/>
          <w:bCs/>
          <w:sz w:val="24"/>
          <w:szCs w:val="24"/>
          <w:lang w:val="it-IT"/>
        </w:rPr>
        <w:t>3</w:t>
      </w:r>
    </w:p>
    <w:p w14:paraId="3FBBBEE2" w14:textId="77777777" w:rsidR="00FC2B55" w:rsidRDefault="00FC2B55" w:rsidP="00FC2B55">
      <w:pPr>
        <w:rPr>
          <w:b/>
          <w:bCs/>
          <w:sz w:val="24"/>
          <w:szCs w:val="24"/>
          <w:lang w:val="it-IT"/>
        </w:rPr>
      </w:pPr>
      <w:r w:rsidRPr="2B424AC0">
        <w:rPr>
          <w:b/>
          <w:bCs/>
          <w:sz w:val="24"/>
          <w:szCs w:val="24"/>
          <w:lang w:val="it-IT"/>
        </w:rPr>
        <w:t xml:space="preserve">Chiusura del bando: </w:t>
      </w:r>
      <w:r w:rsidRPr="2A1FB4BF">
        <w:rPr>
          <w:b/>
          <w:bCs/>
          <w:sz w:val="24"/>
          <w:szCs w:val="24"/>
          <w:lang w:val="it-IT"/>
        </w:rPr>
        <w:t>2</w:t>
      </w:r>
      <w:r>
        <w:rPr>
          <w:b/>
          <w:bCs/>
          <w:sz w:val="24"/>
          <w:szCs w:val="24"/>
          <w:lang w:val="it-IT"/>
        </w:rPr>
        <w:t>2</w:t>
      </w:r>
      <w:r w:rsidRPr="2A1FB4BF">
        <w:rPr>
          <w:b/>
          <w:bCs/>
          <w:sz w:val="24"/>
          <w:szCs w:val="24"/>
          <w:lang w:val="it-IT"/>
        </w:rPr>
        <w:t xml:space="preserve"> ottobre 202</w:t>
      </w:r>
      <w:r>
        <w:rPr>
          <w:b/>
          <w:bCs/>
          <w:sz w:val="24"/>
          <w:szCs w:val="24"/>
          <w:lang w:val="it-IT"/>
        </w:rPr>
        <w:t>3</w:t>
      </w:r>
    </w:p>
    <w:p w14:paraId="2096B780" w14:textId="77777777" w:rsidR="00FC2B55" w:rsidRDefault="00FC2B55" w:rsidP="00FC2B55">
      <w:pPr>
        <w:rPr>
          <w:b/>
          <w:bCs/>
          <w:sz w:val="24"/>
          <w:szCs w:val="24"/>
          <w:lang w:val="it-IT"/>
        </w:rPr>
      </w:pPr>
      <w:r w:rsidRPr="2B424AC0">
        <w:rPr>
          <w:b/>
          <w:bCs/>
          <w:sz w:val="24"/>
          <w:szCs w:val="24"/>
          <w:lang w:val="it-IT"/>
        </w:rPr>
        <w:t xml:space="preserve">Colloqui: </w:t>
      </w:r>
      <w:r>
        <w:rPr>
          <w:b/>
          <w:bCs/>
          <w:sz w:val="24"/>
          <w:szCs w:val="24"/>
          <w:lang w:val="it-IT"/>
        </w:rPr>
        <w:t>23-27 ottobre</w:t>
      </w:r>
      <w:r w:rsidRPr="2B424AC0">
        <w:rPr>
          <w:b/>
          <w:bCs/>
          <w:sz w:val="24"/>
          <w:szCs w:val="24"/>
          <w:lang w:val="it-IT"/>
        </w:rPr>
        <w:t xml:space="preserve"> </w:t>
      </w:r>
      <w:r>
        <w:rPr>
          <w:b/>
          <w:bCs/>
          <w:sz w:val="24"/>
          <w:szCs w:val="24"/>
          <w:lang w:val="it-IT"/>
        </w:rPr>
        <w:t>2023</w:t>
      </w:r>
    </w:p>
    <w:p w14:paraId="510A6358" w14:textId="77777777" w:rsidR="00FC2B55" w:rsidRDefault="00FC2B55" w:rsidP="00FC2B55">
      <w:pPr>
        <w:rPr>
          <w:b/>
          <w:bCs/>
          <w:sz w:val="24"/>
          <w:szCs w:val="24"/>
          <w:lang w:val="it-IT"/>
        </w:rPr>
      </w:pPr>
      <w:r w:rsidRPr="2B424AC0">
        <w:rPr>
          <w:b/>
          <w:bCs/>
          <w:sz w:val="24"/>
          <w:szCs w:val="24"/>
          <w:lang w:val="it-IT"/>
        </w:rPr>
        <w:t xml:space="preserve">Esito </w:t>
      </w:r>
      <w:r>
        <w:rPr>
          <w:b/>
          <w:bCs/>
          <w:sz w:val="24"/>
          <w:szCs w:val="24"/>
          <w:lang w:val="it-IT"/>
        </w:rPr>
        <w:t>della selezione</w:t>
      </w:r>
      <w:r w:rsidRPr="2B424AC0">
        <w:rPr>
          <w:b/>
          <w:bCs/>
          <w:sz w:val="24"/>
          <w:szCs w:val="24"/>
          <w:lang w:val="it-IT"/>
        </w:rPr>
        <w:t xml:space="preserve">: </w:t>
      </w:r>
      <w:r>
        <w:rPr>
          <w:b/>
          <w:bCs/>
          <w:sz w:val="24"/>
          <w:szCs w:val="24"/>
          <w:lang w:val="it-IT"/>
        </w:rPr>
        <w:t>30</w:t>
      </w:r>
      <w:r w:rsidRPr="2B424AC0">
        <w:rPr>
          <w:b/>
          <w:bCs/>
          <w:sz w:val="24"/>
          <w:szCs w:val="24"/>
          <w:lang w:val="it-IT"/>
        </w:rPr>
        <w:t xml:space="preserve"> </w:t>
      </w:r>
      <w:r>
        <w:rPr>
          <w:b/>
          <w:bCs/>
          <w:sz w:val="24"/>
          <w:szCs w:val="24"/>
          <w:lang w:val="it-IT"/>
        </w:rPr>
        <w:t>ottobre</w:t>
      </w:r>
    </w:p>
    <w:p w14:paraId="16920981" w14:textId="77777777" w:rsidR="00FC2B55" w:rsidRDefault="00FC2B55" w:rsidP="00FC2B55">
      <w:pPr>
        <w:rPr>
          <w:b/>
          <w:bCs/>
          <w:sz w:val="24"/>
          <w:szCs w:val="24"/>
          <w:lang w:val="it-IT"/>
        </w:rPr>
      </w:pPr>
      <w:r w:rsidRPr="2B424AC0">
        <w:rPr>
          <w:b/>
          <w:bCs/>
          <w:sz w:val="24"/>
          <w:szCs w:val="24"/>
          <w:lang w:val="it-IT"/>
        </w:rPr>
        <w:t xml:space="preserve">Invio delle domande: a </w:t>
      </w:r>
      <w:hyperlink r:id="rId10">
        <w:r w:rsidRPr="2B424AC0">
          <w:rPr>
            <w:rStyle w:val="Collegamentoipertestuale"/>
            <w:b/>
            <w:bCs/>
            <w:sz w:val="24"/>
            <w:szCs w:val="24"/>
            <w:lang w:val="it-IT"/>
          </w:rPr>
          <w:t>anna.giaufret@unige.it</w:t>
        </w:r>
      </w:hyperlink>
      <w:r w:rsidRPr="2B424AC0">
        <w:rPr>
          <w:b/>
          <w:bCs/>
          <w:sz w:val="24"/>
          <w:szCs w:val="24"/>
          <w:lang w:val="it-IT"/>
        </w:rPr>
        <w:t xml:space="preserve"> e </w:t>
      </w:r>
      <w:hyperlink r:id="rId11">
        <w:r w:rsidRPr="2B424AC0">
          <w:rPr>
            <w:rStyle w:val="Collegamentoipertestuale"/>
            <w:b/>
            <w:bCs/>
            <w:sz w:val="24"/>
            <w:szCs w:val="24"/>
            <w:lang w:val="it-IT"/>
          </w:rPr>
          <w:t>silvia.orsino@unige.it</w:t>
        </w:r>
      </w:hyperlink>
      <w:r w:rsidRPr="2B424AC0">
        <w:rPr>
          <w:b/>
          <w:bCs/>
          <w:sz w:val="24"/>
          <w:szCs w:val="24"/>
          <w:lang w:val="it-IT"/>
        </w:rPr>
        <w:t xml:space="preserve"> (invio a entrambi gli indirizzi con la stessa mail).</w:t>
      </w:r>
    </w:p>
    <w:p w14:paraId="7B8347DE" w14:textId="77777777" w:rsidR="00FC2B55" w:rsidRDefault="00FC2B55" w:rsidP="00FC2B55">
      <w:pPr>
        <w:rPr>
          <w:b/>
          <w:bCs/>
          <w:sz w:val="24"/>
          <w:szCs w:val="24"/>
          <w:lang w:val="it-IT"/>
        </w:rPr>
      </w:pPr>
      <w:r w:rsidRPr="2B424AC0">
        <w:rPr>
          <w:b/>
          <w:bCs/>
          <w:sz w:val="24"/>
          <w:szCs w:val="24"/>
          <w:lang w:val="it-IT"/>
        </w:rPr>
        <w:t>Le domande dovranno contenere:</w:t>
      </w:r>
    </w:p>
    <w:p w14:paraId="7668FDB7" w14:textId="77777777" w:rsidR="00FC2B55" w:rsidRDefault="00FC2B55" w:rsidP="00FC2B55">
      <w:pPr>
        <w:pStyle w:val="Paragrafoelenco"/>
        <w:numPr>
          <w:ilvl w:val="0"/>
          <w:numId w:val="2"/>
        </w:numPr>
        <w:rPr>
          <w:b/>
          <w:bCs/>
          <w:sz w:val="24"/>
          <w:szCs w:val="24"/>
          <w:lang w:val="it-IT"/>
        </w:rPr>
      </w:pPr>
      <w:r w:rsidRPr="2B424AC0">
        <w:rPr>
          <w:b/>
          <w:bCs/>
          <w:sz w:val="24"/>
          <w:szCs w:val="24"/>
          <w:lang w:val="it-IT"/>
        </w:rPr>
        <w:t>CV</w:t>
      </w:r>
      <w:r>
        <w:rPr>
          <w:b/>
          <w:bCs/>
          <w:sz w:val="24"/>
          <w:szCs w:val="24"/>
          <w:lang w:val="it-IT"/>
        </w:rPr>
        <w:t xml:space="preserve"> (francese o italiano)</w:t>
      </w:r>
    </w:p>
    <w:p w14:paraId="34DA4F3D" w14:textId="77777777" w:rsidR="00FC2B55" w:rsidRDefault="00FC2B55" w:rsidP="00FC2B55">
      <w:pPr>
        <w:pStyle w:val="Paragrafoelenco"/>
        <w:numPr>
          <w:ilvl w:val="0"/>
          <w:numId w:val="2"/>
        </w:numPr>
        <w:rPr>
          <w:b/>
          <w:bCs/>
          <w:sz w:val="24"/>
          <w:szCs w:val="24"/>
          <w:lang w:val="it-IT"/>
        </w:rPr>
      </w:pPr>
      <w:r w:rsidRPr="2B424AC0">
        <w:rPr>
          <w:b/>
          <w:bCs/>
          <w:sz w:val="24"/>
          <w:szCs w:val="24"/>
          <w:lang w:val="it-IT"/>
        </w:rPr>
        <w:t>Lettera di motivazione</w:t>
      </w:r>
      <w:r>
        <w:rPr>
          <w:b/>
          <w:bCs/>
          <w:sz w:val="24"/>
          <w:szCs w:val="24"/>
          <w:lang w:val="it-IT"/>
        </w:rPr>
        <w:t xml:space="preserve"> in francese</w:t>
      </w:r>
      <w:r w:rsidRPr="2B424AC0">
        <w:rPr>
          <w:b/>
          <w:bCs/>
          <w:sz w:val="24"/>
          <w:szCs w:val="24"/>
          <w:lang w:val="it-IT"/>
        </w:rPr>
        <w:t xml:space="preserve"> (max 1000 caratteri)</w:t>
      </w:r>
    </w:p>
    <w:p w14:paraId="361EB772" w14:textId="77777777" w:rsidR="00FC2B55" w:rsidRDefault="00FC2B55" w:rsidP="00FC2B55">
      <w:pPr>
        <w:rPr>
          <w:b/>
          <w:bCs/>
          <w:sz w:val="24"/>
          <w:szCs w:val="24"/>
          <w:lang w:val="it-IT"/>
        </w:rPr>
      </w:pPr>
      <w:r w:rsidRPr="2A1FB4BF">
        <w:rPr>
          <w:b/>
          <w:bCs/>
          <w:sz w:val="24"/>
          <w:szCs w:val="24"/>
          <w:lang w:val="it-IT"/>
        </w:rPr>
        <w:t>Sarà stilata una graduatoria con possibilità di scorrimento.</w:t>
      </w:r>
    </w:p>
    <w:p w14:paraId="5370538D" w14:textId="77777777" w:rsidR="00FC2B55" w:rsidRDefault="00FC2B55" w:rsidP="00FC2B55">
      <w:pPr>
        <w:rPr>
          <w:b/>
          <w:bCs/>
          <w:sz w:val="24"/>
          <w:szCs w:val="24"/>
          <w:lang w:val="it-IT"/>
        </w:rPr>
      </w:pPr>
      <w:r>
        <w:rPr>
          <w:b/>
          <w:bCs/>
          <w:sz w:val="24"/>
          <w:szCs w:val="24"/>
          <w:lang w:val="it-IT"/>
        </w:rPr>
        <w:t xml:space="preserve">N. B. Le studentesse e gli studenti che avranno superato la prova di ammissione il 20 ottobre, ma la cui posizione non è ancora definita dal punto di vista amministrativo, potranno partecipare al bando </w:t>
      </w:r>
      <w:r w:rsidRPr="004E64DD">
        <w:rPr>
          <w:b/>
          <w:bCs/>
          <w:i/>
          <w:iCs/>
          <w:sz w:val="24"/>
          <w:szCs w:val="24"/>
          <w:lang w:val="it-IT"/>
        </w:rPr>
        <w:t>sub condicione</w:t>
      </w:r>
      <w:r>
        <w:rPr>
          <w:b/>
          <w:bCs/>
          <w:sz w:val="24"/>
          <w:szCs w:val="24"/>
          <w:lang w:val="it-IT"/>
        </w:rPr>
        <w:t xml:space="preserve"> (ovvero potranno essere selezionate/i solo dopo regolare iscrizione al </w:t>
      </w:r>
      <w:proofErr w:type="spellStart"/>
      <w:r>
        <w:rPr>
          <w:b/>
          <w:bCs/>
          <w:sz w:val="24"/>
          <w:szCs w:val="24"/>
          <w:lang w:val="it-IT"/>
        </w:rPr>
        <w:t>CdS</w:t>
      </w:r>
      <w:proofErr w:type="spellEnd"/>
      <w:r>
        <w:rPr>
          <w:b/>
          <w:bCs/>
          <w:sz w:val="24"/>
          <w:szCs w:val="24"/>
          <w:lang w:val="it-IT"/>
        </w:rPr>
        <w:t>).</w:t>
      </w:r>
    </w:p>
    <w:p w14:paraId="17421879" w14:textId="77777777" w:rsidR="00FC2B55" w:rsidRDefault="00FC2B55" w:rsidP="00FC2B55">
      <w:pPr>
        <w:rPr>
          <w:b/>
          <w:sz w:val="24"/>
          <w:szCs w:val="24"/>
          <w:lang w:val="it-IT"/>
        </w:rPr>
      </w:pPr>
    </w:p>
    <w:p w14:paraId="17EE61D7" w14:textId="77777777" w:rsidR="00112DFD" w:rsidRDefault="00112DFD" w:rsidP="0073782A">
      <w:pPr>
        <w:rPr>
          <w:rFonts w:cs="Times New Roman (Corpo CS)"/>
        </w:rPr>
      </w:pPr>
    </w:p>
    <w:sectPr w:rsidR="00112DFD" w:rsidSect="00112DF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608" w:right="1701" w:bottom="2245" w:left="1701" w:header="1134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00B55" w14:textId="77777777" w:rsidR="00FC2B55" w:rsidRDefault="00FC2B55" w:rsidP="003F5DF3">
      <w:r>
        <w:separator/>
      </w:r>
    </w:p>
  </w:endnote>
  <w:endnote w:type="continuationSeparator" w:id="0">
    <w:p w14:paraId="274B85B5" w14:textId="77777777" w:rsidR="00FC2B55" w:rsidRDefault="00FC2B55" w:rsidP="003F5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DAB207-EC6F-46CE-B973-31B5A7622EFC}"/>
    <w:embedBold r:id="rId2" w:fontKey="{5120118F-38E4-40A9-888B-60AF453227B0}"/>
    <w:embedItalic r:id="rId3" w:fontKey="{8C224D87-D661-4566-9D13-327499D1EB34}"/>
    <w:embedBoldItalic r:id="rId4" w:fontKey="{5741188E-A69E-4488-9922-89A6714EBD3C}"/>
  </w:font>
  <w:font w:name="Roboto Slab">
    <w:altName w:val="Sylfaen"/>
    <w:charset w:val="00"/>
    <w:family w:val="auto"/>
    <w:pitch w:val="variable"/>
    <w:sig w:usb0="E00002FF" w:usb1="5000205B" w:usb2="00000020" w:usb3="00000000" w:csb0="0000019F" w:csb1="00000000"/>
  </w:font>
  <w:font w:name="Fira Sans">
    <w:charset w:val="00"/>
    <w:family w:val="swiss"/>
    <w:pitch w:val="variable"/>
    <w:sig w:usb0="600002FF" w:usb1="00000001" w:usb2="00000000" w:usb3="00000000" w:csb0="0000019F" w:csb1="00000000"/>
    <w:embedItalic r:id="rId5" w:fontKey="{3E5D2B03-A4B8-46E7-8FE8-7C9ECCEDC409}"/>
  </w:font>
  <w:font w:name="Fira Sans Medium">
    <w:charset w:val="00"/>
    <w:family w:val="swiss"/>
    <w:pitch w:val="variable"/>
    <w:sig w:usb0="600002FF" w:usb1="00000001" w:usb2="00000000" w:usb3="00000000" w:csb0="0000019F" w:csb1="00000000"/>
    <w:embedRegular r:id="rId6" w:fontKey="{3135B1AC-DA46-4F30-8E05-8BC6BAB756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Corpo CS)">
    <w:altName w:val="Times New Roman"/>
    <w:panose1 w:val="00000000000000000000"/>
    <w:charset w:val="00"/>
    <w:family w:val="roman"/>
    <w:notTrueType/>
    <w:pitch w:val="default"/>
  </w:font>
  <w:font w:name="Fira Sans SemiBold">
    <w:charset w:val="00"/>
    <w:family w:val="swiss"/>
    <w:pitch w:val="variable"/>
    <w:sig w:usb0="600002FF" w:usb1="00000001" w:usb2="00000000" w:usb3="00000000" w:csb0="0000019F" w:csb1="00000000"/>
    <w:embedRegular r:id="rId7" w:fontKey="{6FA1AF0C-911F-4B16-AD60-1D7A533779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85E1D0D-9757-4A26-A34E-0547CFF2DB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34616403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60FADAC" w14:textId="77777777" w:rsidR="003F5DF3" w:rsidRDefault="003F5DF3" w:rsidP="003F5DF3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72864A44" w14:textId="77777777" w:rsidR="003F5DF3" w:rsidRDefault="003F5DF3" w:rsidP="003F5DF3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D52DB" w14:textId="77777777" w:rsidR="001466D0" w:rsidRDefault="001466D0" w:rsidP="001466D0">
    <w:pPr>
      <w:pStyle w:val="Pidipagina"/>
      <w:pBdr>
        <w:bottom w:val="single" w:sz="6" w:space="1" w:color="auto"/>
      </w:pBdr>
      <w:rPr>
        <w:rFonts w:ascii="Fira Sans SemiBold" w:hAnsi="Fira Sans SemiBold"/>
        <w:sz w:val="16"/>
      </w:rPr>
    </w:pPr>
  </w:p>
  <w:p w14:paraId="6DD0729F" w14:textId="77777777" w:rsidR="001466D0" w:rsidRDefault="001466D0" w:rsidP="001466D0">
    <w:pPr>
      <w:pStyle w:val="Pidipagina"/>
      <w:rPr>
        <w:rFonts w:ascii="Fira Sans SemiBold" w:hAnsi="Fira Sans SemiBold"/>
        <w:sz w:val="16"/>
      </w:rPr>
    </w:pPr>
  </w:p>
  <w:p w14:paraId="70CA4082" w14:textId="77777777" w:rsidR="002B461E" w:rsidRPr="00B31C78" w:rsidRDefault="002B461E" w:rsidP="002B461E">
    <w:pPr>
      <w:pStyle w:val="Pidipagina"/>
      <w:rPr>
        <w:rFonts w:ascii="Roboto Slab" w:hAnsi="Roboto Slab"/>
        <w:b/>
        <w:sz w:val="16"/>
      </w:rPr>
    </w:pPr>
    <w:r>
      <w:rPr>
        <w:rFonts w:ascii="Roboto Slab" w:hAnsi="Roboto Slab"/>
        <w:b/>
        <w:sz w:val="16"/>
      </w:rPr>
      <w:t>Dipartimento di Lingue e Culture Moderne</w:t>
    </w:r>
  </w:p>
  <w:p w14:paraId="1A19BA15" w14:textId="77777777" w:rsidR="002B461E" w:rsidRDefault="00FC2B55" w:rsidP="002B461E">
    <w:pPr>
      <w:pStyle w:val="Pidipagina"/>
      <w:jc w:val="both"/>
      <w:rPr>
        <w:sz w:val="16"/>
      </w:rPr>
    </w:pPr>
    <w:hyperlink r:id="rId1" w:history="1">
      <w:r w:rsidR="002B461E" w:rsidRPr="002B461E">
        <w:rPr>
          <w:rStyle w:val="Collegamentoipertestuale"/>
          <w:sz w:val="16"/>
        </w:rPr>
        <w:t>lingue.unige.it</w:t>
      </w:r>
    </w:hyperlink>
  </w:p>
  <w:p w14:paraId="68047F09" w14:textId="77777777" w:rsidR="002B461E" w:rsidRDefault="002B461E" w:rsidP="002B461E">
    <w:pPr>
      <w:pStyle w:val="Pidipagina"/>
      <w:jc w:val="both"/>
      <w:rPr>
        <w:rStyle w:val="Collegamentoipertestuale"/>
        <w:color w:val="auto"/>
        <w:u w:val="none"/>
      </w:rPr>
    </w:pPr>
    <w:r>
      <w:rPr>
        <w:sz w:val="16"/>
      </w:rPr>
      <w:t>P. IVA 00754150100</w:t>
    </w:r>
  </w:p>
  <w:p w14:paraId="0F8A5A15" w14:textId="77777777" w:rsidR="002B461E" w:rsidRDefault="002B461E" w:rsidP="002B461E">
    <w:pPr>
      <w:pStyle w:val="Pidipagina"/>
      <w:rPr>
        <w:sz w:val="16"/>
      </w:rPr>
    </w:pPr>
  </w:p>
  <w:p w14:paraId="49AE9AFD" w14:textId="77777777" w:rsidR="002B461E" w:rsidRDefault="002B461E" w:rsidP="002B461E">
    <w:pPr>
      <w:pStyle w:val="Pidipagina"/>
      <w:rPr>
        <w:sz w:val="16"/>
      </w:rPr>
    </w:pPr>
    <w:r w:rsidRPr="002B461E">
      <w:rPr>
        <w:sz w:val="16"/>
      </w:rPr>
      <w:t>+39 010 209 9552</w:t>
    </w:r>
  </w:p>
  <w:p w14:paraId="4A7CC110" w14:textId="77777777" w:rsidR="003F5DF3" w:rsidRDefault="002B461E" w:rsidP="002B461E">
    <w:pPr>
      <w:pStyle w:val="Pidipagina"/>
      <w:rPr>
        <w:sz w:val="16"/>
      </w:rPr>
    </w:pPr>
    <w:r>
      <w:rPr>
        <w:sz w:val="16"/>
      </w:rPr>
      <w:t>Piazza di S. Sabina 2, 16124 Genova</w:t>
    </w:r>
  </w:p>
  <w:p w14:paraId="2F0764E5" w14:textId="77777777" w:rsidR="002B461E" w:rsidRPr="001C3068" w:rsidRDefault="00FC2B55" w:rsidP="002B461E">
    <w:pPr>
      <w:pStyle w:val="Pidipagina"/>
      <w:rPr>
        <w:sz w:val="16"/>
      </w:rPr>
    </w:pPr>
    <w:hyperlink r:id="rId2" w:history="1">
      <w:r w:rsidR="002B461E" w:rsidRPr="002B461E">
        <w:rPr>
          <w:rStyle w:val="Collegamentoipertestuale"/>
          <w:sz w:val="16"/>
        </w:rPr>
        <w:t>diplingue@unige.it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AAEC6" w14:textId="77777777" w:rsidR="00545633" w:rsidRDefault="0054563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C432F" w14:textId="77777777" w:rsidR="00FC2B55" w:rsidRDefault="00FC2B55" w:rsidP="003F5DF3"/>
  </w:footnote>
  <w:footnote w:type="continuationSeparator" w:id="0">
    <w:p w14:paraId="1546420D" w14:textId="77777777" w:rsidR="00FC2B55" w:rsidRDefault="00FC2B55" w:rsidP="003F5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41640" w14:textId="77777777" w:rsidR="00545633" w:rsidRDefault="0054563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2A380" w14:textId="77777777" w:rsidR="001C3068" w:rsidRPr="003F5DF3" w:rsidRDefault="001466D0">
    <w:pPr>
      <w:pStyle w:val="Intestazione"/>
    </w:pPr>
    <w:r>
      <w:rPr>
        <w:noProof/>
      </w:rPr>
      <w:drawing>
        <wp:inline distT="0" distB="0" distL="0" distR="0" wp14:anchorId="54F73E0D" wp14:editId="2C145DF4">
          <wp:extent cx="3161944" cy="505757"/>
          <wp:effectExtent l="0" t="0" r="635" b="254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hi UniGe v1.1 RGB (1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0434" cy="515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E16F7" w14:textId="77777777" w:rsidR="00545633" w:rsidRDefault="0054563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49D92"/>
    <w:multiLevelType w:val="hybridMultilevel"/>
    <w:tmpl w:val="0432583C"/>
    <w:lvl w:ilvl="0" w:tplc="74FA25E6">
      <w:start w:val="1"/>
      <w:numFmt w:val="decimal"/>
      <w:lvlText w:val="%1."/>
      <w:lvlJc w:val="left"/>
      <w:pPr>
        <w:ind w:left="720" w:hanging="360"/>
      </w:pPr>
    </w:lvl>
    <w:lvl w:ilvl="1" w:tplc="2E74865A">
      <w:start w:val="1"/>
      <w:numFmt w:val="lowerLetter"/>
      <w:lvlText w:val="%2."/>
      <w:lvlJc w:val="left"/>
      <w:pPr>
        <w:ind w:left="1440" w:hanging="360"/>
      </w:pPr>
    </w:lvl>
    <w:lvl w:ilvl="2" w:tplc="91BEBEF6">
      <w:start w:val="1"/>
      <w:numFmt w:val="lowerRoman"/>
      <w:lvlText w:val="%3."/>
      <w:lvlJc w:val="right"/>
      <w:pPr>
        <w:ind w:left="2160" w:hanging="180"/>
      </w:pPr>
    </w:lvl>
    <w:lvl w:ilvl="3" w:tplc="68643F24">
      <w:start w:val="1"/>
      <w:numFmt w:val="decimal"/>
      <w:lvlText w:val="%4."/>
      <w:lvlJc w:val="left"/>
      <w:pPr>
        <w:ind w:left="2880" w:hanging="360"/>
      </w:pPr>
    </w:lvl>
    <w:lvl w:ilvl="4" w:tplc="BC802062">
      <w:start w:val="1"/>
      <w:numFmt w:val="lowerLetter"/>
      <w:lvlText w:val="%5."/>
      <w:lvlJc w:val="left"/>
      <w:pPr>
        <w:ind w:left="3600" w:hanging="360"/>
      </w:pPr>
    </w:lvl>
    <w:lvl w:ilvl="5" w:tplc="9F4A8C5A">
      <w:start w:val="1"/>
      <w:numFmt w:val="lowerRoman"/>
      <w:lvlText w:val="%6."/>
      <w:lvlJc w:val="right"/>
      <w:pPr>
        <w:ind w:left="4320" w:hanging="180"/>
      </w:pPr>
    </w:lvl>
    <w:lvl w:ilvl="6" w:tplc="FC86688A">
      <w:start w:val="1"/>
      <w:numFmt w:val="decimal"/>
      <w:lvlText w:val="%7."/>
      <w:lvlJc w:val="left"/>
      <w:pPr>
        <w:ind w:left="5040" w:hanging="360"/>
      </w:pPr>
    </w:lvl>
    <w:lvl w:ilvl="7" w:tplc="E43674EC">
      <w:start w:val="1"/>
      <w:numFmt w:val="lowerLetter"/>
      <w:lvlText w:val="%8."/>
      <w:lvlJc w:val="left"/>
      <w:pPr>
        <w:ind w:left="5760" w:hanging="360"/>
      </w:pPr>
    </w:lvl>
    <w:lvl w:ilvl="8" w:tplc="DD04694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E795E"/>
    <w:multiLevelType w:val="multilevel"/>
    <w:tmpl w:val="B8181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8780065">
    <w:abstractNumId w:val="1"/>
  </w:num>
  <w:num w:numId="2" w16cid:durableId="1699549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B55"/>
    <w:rsid w:val="000117B9"/>
    <w:rsid w:val="00055269"/>
    <w:rsid w:val="00074127"/>
    <w:rsid w:val="00076247"/>
    <w:rsid w:val="000B7592"/>
    <w:rsid w:val="000D10BF"/>
    <w:rsid w:val="00112DFD"/>
    <w:rsid w:val="001466D0"/>
    <w:rsid w:val="001C3068"/>
    <w:rsid w:val="001D4D2B"/>
    <w:rsid w:val="00217D4D"/>
    <w:rsid w:val="002358C9"/>
    <w:rsid w:val="00250187"/>
    <w:rsid w:val="002760A4"/>
    <w:rsid w:val="002839C5"/>
    <w:rsid w:val="00297444"/>
    <w:rsid w:val="002B461E"/>
    <w:rsid w:val="002D0486"/>
    <w:rsid w:val="003012A5"/>
    <w:rsid w:val="00326D04"/>
    <w:rsid w:val="0034460E"/>
    <w:rsid w:val="003F5DF3"/>
    <w:rsid w:val="00466A03"/>
    <w:rsid w:val="004F702B"/>
    <w:rsid w:val="00525F76"/>
    <w:rsid w:val="00545633"/>
    <w:rsid w:val="005649DC"/>
    <w:rsid w:val="00590B7F"/>
    <w:rsid w:val="00613FF7"/>
    <w:rsid w:val="0061777A"/>
    <w:rsid w:val="006235CB"/>
    <w:rsid w:val="0062710D"/>
    <w:rsid w:val="00673C01"/>
    <w:rsid w:val="0073782A"/>
    <w:rsid w:val="00851FA4"/>
    <w:rsid w:val="00863B7E"/>
    <w:rsid w:val="008A420F"/>
    <w:rsid w:val="008A4AA8"/>
    <w:rsid w:val="008E26C2"/>
    <w:rsid w:val="008F61C6"/>
    <w:rsid w:val="00926645"/>
    <w:rsid w:val="00942837"/>
    <w:rsid w:val="00993FE4"/>
    <w:rsid w:val="009D318B"/>
    <w:rsid w:val="009E37E9"/>
    <w:rsid w:val="00A6146B"/>
    <w:rsid w:val="00B477B1"/>
    <w:rsid w:val="00BD3C01"/>
    <w:rsid w:val="00C573A1"/>
    <w:rsid w:val="00C77BC7"/>
    <w:rsid w:val="00CD4094"/>
    <w:rsid w:val="00E60B26"/>
    <w:rsid w:val="00E864D5"/>
    <w:rsid w:val="00EB7A8F"/>
    <w:rsid w:val="00F61043"/>
    <w:rsid w:val="00FB25EE"/>
    <w:rsid w:val="00FC2B55"/>
    <w:rsid w:val="00FC2C79"/>
    <w:rsid w:val="00FD7F87"/>
    <w:rsid w:val="00FE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FC8F51"/>
  <w15:chartTrackingRefBased/>
  <w15:docId w15:val="{72F1700C-5CFB-493F-B3B3-F83EA464F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2B55"/>
    <w:pPr>
      <w:spacing w:after="160" w:line="259" w:lineRule="auto"/>
    </w:pPr>
    <w:rPr>
      <w:sz w:val="22"/>
      <w:szCs w:val="22"/>
      <w:lang w:val="en-GB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525F76"/>
    <w:pPr>
      <w:keepNext/>
      <w:keepLines/>
      <w:spacing w:before="400" w:after="120"/>
      <w:outlineLvl w:val="0"/>
    </w:pPr>
    <w:rPr>
      <w:rFonts w:ascii="Roboto Slab" w:eastAsiaTheme="majorEastAsia" w:hAnsi="Roboto Slab" w:cstheme="majorBidi"/>
      <w:b/>
      <w:color w:val="000000"/>
      <w:sz w:val="44"/>
      <w:szCs w:val="44"/>
    </w:rPr>
  </w:style>
  <w:style w:type="paragraph" w:styleId="Titolo2">
    <w:name w:val="heading 2"/>
    <w:basedOn w:val="Titolo1"/>
    <w:link w:val="Titolo2Carattere"/>
    <w:autoRedefine/>
    <w:uiPriority w:val="9"/>
    <w:unhideWhenUsed/>
    <w:qFormat/>
    <w:rsid w:val="00525F76"/>
    <w:pPr>
      <w:spacing w:before="40"/>
      <w:outlineLvl w:val="1"/>
    </w:pPr>
    <w:rPr>
      <w:b w:val="0"/>
      <w:color w:val="262626" w:themeColor="text1" w:themeTint="D9"/>
      <w:sz w:val="36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73782A"/>
    <w:pPr>
      <w:keepNext/>
      <w:keepLines/>
      <w:spacing w:before="40"/>
      <w:outlineLvl w:val="2"/>
    </w:pPr>
    <w:rPr>
      <w:rFonts w:ascii="Roboto Slab" w:eastAsiaTheme="majorEastAsia" w:hAnsi="Roboto Slab" w:cstheme="majorBidi"/>
      <w:color w:val="262626" w:themeColor="text1" w:themeTint="D9"/>
      <w:sz w:val="32"/>
    </w:rPr>
  </w:style>
  <w:style w:type="paragraph" w:styleId="Titolo4">
    <w:name w:val="heading 4"/>
    <w:basedOn w:val="Normale"/>
    <w:next w:val="Normale"/>
    <w:link w:val="Titolo4Carattere"/>
    <w:autoRedefine/>
    <w:uiPriority w:val="9"/>
    <w:semiHidden/>
    <w:unhideWhenUsed/>
    <w:qFormat/>
    <w:rsid w:val="0073782A"/>
    <w:pPr>
      <w:keepNext/>
      <w:keepLines/>
      <w:spacing w:before="40"/>
      <w:outlineLvl w:val="3"/>
    </w:pPr>
    <w:rPr>
      <w:rFonts w:ascii="Roboto Slab" w:eastAsiaTheme="majorEastAsia" w:hAnsi="Roboto Slab" w:cstheme="majorBidi"/>
      <w:iCs/>
      <w:color w:val="262626" w:themeColor="text1" w:themeTint="D9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5DF3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5DF3"/>
    <w:rPr>
      <w:rFonts w:ascii="Times New Roman" w:hAnsi="Times New Roman" w:cs="Times New Roman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5DF3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5DF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5DF3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5DF3"/>
  </w:style>
  <w:style w:type="paragraph" w:styleId="Pidipagina">
    <w:name w:val="footer"/>
    <w:basedOn w:val="Normale"/>
    <w:link w:val="Pidipagina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5DF3"/>
  </w:style>
  <w:style w:type="character" w:styleId="Numeropagina">
    <w:name w:val="page number"/>
    <w:basedOn w:val="Carpredefinitoparagrafo"/>
    <w:uiPriority w:val="99"/>
    <w:semiHidden/>
    <w:unhideWhenUsed/>
    <w:rsid w:val="003F5DF3"/>
  </w:style>
  <w:style w:type="paragraph" w:styleId="NormaleWeb">
    <w:name w:val="Normal (Web)"/>
    <w:basedOn w:val="Normale"/>
    <w:uiPriority w:val="99"/>
    <w:unhideWhenUsed/>
    <w:rsid w:val="0094283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466D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466D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466D0"/>
    <w:rPr>
      <w:color w:val="954F72" w:themeColor="followedHyperlink"/>
      <w:u w:val="single"/>
    </w:rPr>
  </w:style>
  <w:style w:type="paragraph" w:styleId="Nessunaspaziatura">
    <w:name w:val="No Spacing"/>
    <w:basedOn w:val="Normale"/>
    <w:uiPriority w:val="1"/>
    <w:qFormat/>
    <w:rsid w:val="000117B9"/>
    <w:rPr>
      <w:color w:val="404040" w:themeColor="text1" w:themeTint="B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25F76"/>
    <w:rPr>
      <w:rFonts w:ascii="Roboto Slab" w:eastAsiaTheme="majorEastAsia" w:hAnsi="Roboto Slab" w:cstheme="majorBidi"/>
      <w:b/>
      <w:color w:val="000000"/>
      <w:sz w:val="44"/>
      <w:szCs w:val="44"/>
    </w:rPr>
  </w:style>
  <w:style w:type="character" w:styleId="Enfasidelicata">
    <w:name w:val="Subtle Emphasis"/>
    <w:basedOn w:val="Carpredefinitoparagrafo"/>
    <w:uiPriority w:val="19"/>
    <w:qFormat/>
    <w:rsid w:val="000117B9"/>
    <w:rPr>
      <w:i/>
      <w:iCs/>
      <w:color w:val="404040" w:themeColor="text1" w:themeTint="BF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25F76"/>
    <w:rPr>
      <w:rFonts w:ascii="Roboto Slab" w:eastAsiaTheme="majorEastAsia" w:hAnsi="Roboto Slab" w:cstheme="majorBidi"/>
      <w:color w:val="262626" w:themeColor="text1" w:themeTint="D9"/>
      <w:sz w:val="3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3782A"/>
    <w:rPr>
      <w:rFonts w:ascii="Roboto Slab" w:eastAsiaTheme="majorEastAsia" w:hAnsi="Roboto Slab" w:cstheme="majorBidi"/>
      <w:color w:val="262626" w:themeColor="text1" w:themeTint="D9"/>
      <w:sz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3782A"/>
    <w:rPr>
      <w:rFonts w:ascii="Roboto Slab" w:eastAsiaTheme="majorEastAsia" w:hAnsi="Roboto Slab" w:cstheme="majorBidi"/>
      <w:iCs/>
      <w:color w:val="262626" w:themeColor="text1" w:themeTint="D9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3782A"/>
    <w:pPr>
      <w:spacing w:before="200"/>
      <w:ind w:left="864" w:right="864"/>
      <w:jc w:val="center"/>
    </w:pPr>
    <w:rPr>
      <w:i/>
      <w:iCs/>
      <w:color w:val="262626" w:themeColor="text1" w:themeTint="D9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3782A"/>
    <w:rPr>
      <w:rFonts w:ascii="Fira Sans" w:hAnsi="Fira Sans"/>
      <w:i/>
      <w:iCs/>
      <w:color w:val="262626" w:themeColor="text1" w:themeTint="D9"/>
      <w:sz w:val="2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3782A"/>
    <w:pPr>
      <w:numPr>
        <w:ilvl w:val="1"/>
      </w:numPr>
    </w:pPr>
    <w:rPr>
      <w:rFonts w:ascii="Fira Sans Medium" w:eastAsiaTheme="minorEastAsia" w:hAnsi="Fira Sans Medium"/>
      <w:color w:val="262626" w:themeColor="text1" w:themeTint="D9"/>
      <w:spacing w:val="15"/>
      <w:sz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3782A"/>
    <w:rPr>
      <w:rFonts w:ascii="Fira Sans Medium" w:eastAsiaTheme="minorEastAsia" w:hAnsi="Fira Sans Medium"/>
      <w:color w:val="262626" w:themeColor="text1" w:themeTint="D9"/>
      <w:spacing w:val="15"/>
      <w:szCs w:val="22"/>
    </w:rPr>
  </w:style>
  <w:style w:type="character" w:styleId="Enfasicorsivo">
    <w:name w:val="Emphasis"/>
    <w:basedOn w:val="Carpredefinitoparagrafo"/>
    <w:uiPriority w:val="20"/>
    <w:qFormat/>
    <w:rsid w:val="00525F76"/>
    <w:rPr>
      <w:i/>
      <w:iCs/>
    </w:rPr>
  </w:style>
  <w:style w:type="table" w:styleId="Grigliatabella">
    <w:name w:val="Table Grid"/>
    <w:basedOn w:val="Tabellanormale"/>
    <w:uiPriority w:val="39"/>
    <w:rsid w:val="00FC2B55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C2B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6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-nantes.fr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ilvia.orsino@unige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anna.giaufret@unige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univercine.eu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plingue@unige.it" TargetMode="External"/><Relationship Id="rId1" Type="http://schemas.openxmlformats.org/officeDocument/2006/relationships/hyperlink" Target="lingue.unige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CM\OneDrive%20-%20unige.it\Desktop\DLCM_carta_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427F81C-9BC3-7147-A593-D7EF1DC1E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DLCM_carta_intestata</Template>
  <TotalTime>2</TotalTime>
  <Pages>3</Pages>
  <Words>611</Words>
  <Characters>3485</Characters>
  <Application>Microsoft Office Word</Application>
  <DocSecurity>0</DocSecurity>
  <Lines>29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LCM</dc:creator>
  <cp:keywords/>
  <dc:description/>
  <cp:lastModifiedBy>Silvia Orsino</cp:lastModifiedBy>
  <cp:revision>1</cp:revision>
  <dcterms:created xsi:type="dcterms:W3CDTF">2023-09-25T13:12:00Z</dcterms:created>
  <dcterms:modified xsi:type="dcterms:W3CDTF">2023-09-25T13:14:00Z</dcterms:modified>
</cp:coreProperties>
</file>