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14F" w:rsidRPr="0057114F" w:rsidRDefault="0057114F" w:rsidP="0057114F">
      <w:pPr>
        <w:pStyle w:val="NormaleWeb"/>
        <w:jc w:val="both"/>
        <w:rPr>
          <w:rFonts w:asciiTheme="minorHAnsi" w:hAnsiTheme="minorHAnsi" w:cstheme="minorHAnsi"/>
        </w:rPr>
      </w:pPr>
      <w:r w:rsidRPr="0057114F">
        <w:rPr>
          <w:rFonts w:asciiTheme="minorHAnsi" w:hAnsiTheme="minorHAnsi" w:cstheme="minorHAnsi"/>
        </w:rPr>
        <w:t xml:space="preserve">COMMISSIONE ASSICURAZIONE DELLA QUALITÀ DIDATTICA </w:t>
      </w:r>
    </w:p>
    <w:p w:rsidR="0057114F" w:rsidRPr="0057114F" w:rsidRDefault="0057114F" w:rsidP="0057114F">
      <w:pPr>
        <w:pStyle w:val="NormaleWeb"/>
        <w:jc w:val="both"/>
        <w:rPr>
          <w:rFonts w:asciiTheme="minorHAnsi" w:hAnsiTheme="minorHAnsi" w:cstheme="minorHAnsi"/>
        </w:rPr>
      </w:pPr>
      <w:r w:rsidRPr="0057114F">
        <w:rPr>
          <w:rFonts w:asciiTheme="minorHAnsi" w:hAnsiTheme="minorHAnsi" w:cstheme="minorHAnsi"/>
        </w:rPr>
        <w:t xml:space="preserve">La Commissione si occupa dell’assicurazione della </w:t>
      </w:r>
      <w:proofErr w:type="spellStart"/>
      <w:r w:rsidRPr="0057114F">
        <w:rPr>
          <w:rFonts w:asciiTheme="minorHAnsi" w:hAnsiTheme="minorHAnsi" w:cstheme="minorHAnsi"/>
        </w:rPr>
        <w:t>qualita</w:t>
      </w:r>
      <w:proofErr w:type="spellEnd"/>
      <w:r w:rsidRPr="0057114F">
        <w:rPr>
          <w:rFonts w:asciiTheme="minorHAnsi" w:hAnsiTheme="minorHAnsi" w:cstheme="minorHAnsi"/>
        </w:rPr>
        <w:t>̀ didattica dei corsi di studio del Dipartimento di Lingue e culture moderne, con i seguenti compiti: coordinamento azioni AVA-Didattica, aggiornamento SUA-</w:t>
      </w:r>
      <w:proofErr w:type="spellStart"/>
      <w:r w:rsidRPr="0057114F">
        <w:rPr>
          <w:rFonts w:asciiTheme="minorHAnsi" w:hAnsiTheme="minorHAnsi" w:cstheme="minorHAnsi"/>
        </w:rPr>
        <w:t>CdS</w:t>
      </w:r>
      <w:proofErr w:type="spellEnd"/>
      <w:r w:rsidRPr="0057114F">
        <w:rPr>
          <w:rFonts w:asciiTheme="minorHAnsi" w:hAnsiTheme="minorHAnsi" w:cstheme="minorHAnsi"/>
        </w:rPr>
        <w:t xml:space="preserve">, predisposizione documenti di riesame. È così composta: </w:t>
      </w:r>
    </w:p>
    <w:p w:rsidR="0057114F" w:rsidRPr="0057114F" w:rsidRDefault="0057114F" w:rsidP="0057114F">
      <w:pPr>
        <w:shd w:val="clear" w:color="auto" w:fill="FFFFFF"/>
        <w:spacing w:before="120"/>
        <w:jc w:val="both"/>
        <w:rPr>
          <w:rFonts w:eastAsia="Calibri" w:cstheme="minorHAnsi"/>
        </w:rPr>
      </w:pPr>
      <w:r w:rsidRPr="0057114F">
        <w:rPr>
          <w:rFonts w:eastAsia="Calibri" w:cstheme="minorHAnsi"/>
        </w:rPr>
        <w:t xml:space="preserve">Prof. C. Benati (coordinatrice), </w:t>
      </w:r>
      <w:hyperlink r:id="rId4" w:history="1">
        <w:r w:rsidRPr="0057114F">
          <w:rPr>
            <w:rStyle w:val="Collegamentoipertestuale"/>
            <w:rFonts w:eastAsia="Calibri" w:cstheme="minorHAnsi"/>
          </w:rPr>
          <w:t>chiara.benati@unige.it</w:t>
        </w:r>
      </w:hyperlink>
      <w:r w:rsidRPr="0057114F">
        <w:rPr>
          <w:rFonts w:eastAsia="Calibri" w:cstheme="minorHAnsi"/>
        </w:rPr>
        <w:t xml:space="preserve"> </w:t>
      </w:r>
    </w:p>
    <w:p w:rsidR="0057114F" w:rsidRPr="0057114F" w:rsidRDefault="0057114F" w:rsidP="0057114F">
      <w:pPr>
        <w:shd w:val="clear" w:color="auto" w:fill="FFFFFF"/>
        <w:jc w:val="both"/>
        <w:rPr>
          <w:rFonts w:eastAsia="Calibri" w:cstheme="minorHAnsi"/>
        </w:rPr>
      </w:pPr>
      <w:r w:rsidRPr="0057114F">
        <w:rPr>
          <w:rFonts w:eastAsia="Calibri" w:cstheme="minorHAnsi"/>
        </w:rPr>
        <w:t xml:space="preserve">Prof. V. Caporali (docente), </w:t>
      </w:r>
      <w:hyperlink r:id="rId5" w:history="1">
        <w:r w:rsidRPr="0057114F">
          <w:rPr>
            <w:rStyle w:val="Collegamentoipertestuale"/>
            <w:rFonts w:eastAsia="Calibri" w:cstheme="minorHAnsi"/>
          </w:rPr>
          <w:t>isole_dorlando@hotmail.com</w:t>
        </w:r>
      </w:hyperlink>
      <w:r w:rsidRPr="0057114F">
        <w:rPr>
          <w:rFonts w:eastAsia="Calibri" w:cstheme="minorHAnsi"/>
        </w:rPr>
        <w:t xml:space="preserve"> </w:t>
      </w:r>
    </w:p>
    <w:p w:rsidR="0057114F" w:rsidRPr="0057114F" w:rsidRDefault="0057114F" w:rsidP="0057114F">
      <w:pPr>
        <w:shd w:val="clear" w:color="auto" w:fill="FFFFFF"/>
        <w:jc w:val="both"/>
        <w:rPr>
          <w:rFonts w:eastAsia="Calibri" w:cstheme="minorHAnsi"/>
        </w:rPr>
      </w:pPr>
      <w:r w:rsidRPr="0057114F">
        <w:rPr>
          <w:rFonts w:eastAsia="Calibri" w:cstheme="minorHAnsi"/>
        </w:rPr>
        <w:t xml:space="preserve">Prof. M. </w:t>
      </w:r>
      <w:proofErr w:type="spellStart"/>
      <w:r w:rsidRPr="0057114F">
        <w:rPr>
          <w:rFonts w:eastAsia="Calibri" w:cstheme="minorHAnsi"/>
        </w:rPr>
        <w:t>Curletto</w:t>
      </w:r>
      <w:proofErr w:type="spellEnd"/>
      <w:r w:rsidRPr="0057114F">
        <w:rPr>
          <w:rFonts w:eastAsia="Calibri" w:cstheme="minorHAnsi"/>
        </w:rPr>
        <w:t xml:space="preserve"> (docente), </w:t>
      </w:r>
      <w:hyperlink r:id="rId6" w:history="1">
        <w:r w:rsidRPr="0057114F">
          <w:rPr>
            <w:rStyle w:val="Collegamentoipertestuale"/>
            <w:rFonts w:eastAsia="Calibri" w:cstheme="minorHAnsi"/>
          </w:rPr>
          <w:t>mario.alessandro.curletto@unige.it</w:t>
        </w:r>
      </w:hyperlink>
      <w:r w:rsidRPr="0057114F">
        <w:rPr>
          <w:rFonts w:eastAsia="Calibri" w:cstheme="minorHAnsi"/>
        </w:rPr>
        <w:t xml:space="preserve"> </w:t>
      </w:r>
    </w:p>
    <w:p w:rsidR="0057114F" w:rsidRPr="0057114F" w:rsidRDefault="0057114F" w:rsidP="0057114F">
      <w:pPr>
        <w:shd w:val="clear" w:color="auto" w:fill="FFFFFF"/>
        <w:jc w:val="both"/>
        <w:rPr>
          <w:rFonts w:eastAsia="Calibri" w:cstheme="minorHAnsi"/>
        </w:rPr>
      </w:pPr>
      <w:r w:rsidRPr="0057114F">
        <w:rPr>
          <w:rFonts w:eastAsia="Calibri" w:cstheme="minorHAnsi"/>
        </w:rPr>
        <w:t xml:space="preserve">Prof. E. Errico (docente), </w:t>
      </w:r>
      <w:hyperlink r:id="rId7" w:history="1">
        <w:r w:rsidRPr="0057114F">
          <w:rPr>
            <w:rStyle w:val="Collegamentoipertestuale"/>
            <w:rFonts w:eastAsia="Calibri" w:cstheme="minorHAnsi"/>
          </w:rPr>
          <w:t>elena.errico@unige.it</w:t>
        </w:r>
      </w:hyperlink>
      <w:r w:rsidRPr="0057114F">
        <w:rPr>
          <w:rFonts w:eastAsia="Calibri" w:cstheme="minorHAnsi"/>
        </w:rPr>
        <w:t xml:space="preserve"> </w:t>
      </w:r>
    </w:p>
    <w:p w:rsidR="0057114F" w:rsidRPr="0057114F" w:rsidRDefault="0057114F" w:rsidP="0057114F">
      <w:pPr>
        <w:shd w:val="clear" w:color="auto" w:fill="FFFFFF"/>
        <w:jc w:val="both"/>
        <w:rPr>
          <w:rFonts w:eastAsia="Calibri" w:cstheme="minorHAnsi"/>
        </w:rPr>
      </w:pPr>
      <w:r w:rsidRPr="0057114F">
        <w:rPr>
          <w:rFonts w:eastAsia="Calibri" w:cstheme="minorHAnsi"/>
        </w:rPr>
        <w:t xml:space="preserve">Dott.ssa R. Ferrando (Manager Didattico), </w:t>
      </w:r>
      <w:hyperlink r:id="rId8" w:history="1">
        <w:r w:rsidRPr="0057114F">
          <w:rPr>
            <w:rStyle w:val="Collegamentoipertestuale"/>
            <w:rFonts w:eastAsia="Calibri" w:cstheme="minorHAnsi"/>
          </w:rPr>
          <w:t>manager.lingue@unige.it</w:t>
        </w:r>
      </w:hyperlink>
      <w:r w:rsidRPr="0057114F">
        <w:rPr>
          <w:rFonts w:eastAsia="Calibri" w:cstheme="minorHAnsi"/>
        </w:rPr>
        <w:t xml:space="preserve"> </w:t>
      </w:r>
    </w:p>
    <w:p w:rsidR="0057114F" w:rsidRPr="0057114F" w:rsidRDefault="0057114F" w:rsidP="0057114F">
      <w:pPr>
        <w:shd w:val="clear" w:color="auto" w:fill="FFFFFF"/>
        <w:jc w:val="both"/>
        <w:rPr>
          <w:rFonts w:eastAsia="Calibri" w:cstheme="minorHAnsi"/>
        </w:rPr>
      </w:pPr>
      <w:r w:rsidRPr="0057114F">
        <w:rPr>
          <w:rFonts w:eastAsia="Calibri" w:cstheme="minorHAnsi"/>
        </w:rPr>
        <w:t xml:space="preserve">Prof. S. Leonardi (docente), </w:t>
      </w:r>
      <w:hyperlink r:id="rId9" w:history="1">
        <w:r w:rsidRPr="0057114F">
          <w:rPr>
            <w:rStyle w:val="Collegamentoipertestuale"/>
            <w:rFonts w:eastAsia="Calibri" w:cstheme="minorHAnsi"/>
          </w:rPr>
          <w:t>simona.leonardi@unige.it</w:t>
        </w:r>
      </w:hyperlink>
      <w:r w:rsidRPr="0057114F">
        <w:rPr>
          <w:rFonts w:eastAsia="Calibri" w:cstheme="minorHAnsi"/>
        </w:rPr>
        <w:t xml:space="preserve"> </w:t>
      </w:r>
    </w:p>
    <w:p w:rsidR="0057114F" w:rsidRPr="0057114F" w:rsidRDefault="0057114F" w:rsidP="0057114F">
      <w:pPr>
        <w:shd w:val="clear" w:color="auto" w:fill="FFFFFF"/>
        <w:jc w:val="both"/>
        <w:rPr>
          <w:rFonts w:eastAsia="Calibri" w:cstheme="minorHAnsi"/>
        </w:rPr>
      </w:pPr>
      <w:r w:rsidRPr="0057114F">
        <w:rPr>
          <w:rFonts w:eastAsia="Calibri" w:cstheme="minorHAnsi"/>
        </w:rPr>
        <w:t xml:space="preserve">Prof. D. </w:t>
      </w:r>
      <w:proofErr w:type="spellStart"/>
      <w:r w:rsidRPr="0057114F">
        <w:rPr>
          <w:rFonts w:eastAsia="Calibri" w:cstheme="minorHAnsi"/>
        </w:rPr>
        <w:t>Lovascio</w:t>
      </w:r>
      <w:proofErr w:type="spellEnd"/>
      <w:r w:rsidRPr="0057114F">
        <w:rPr>
          <w:rFonts w:eastAsia="Calibri" w:cstheme="minorHAnsi"/>
        </w:rPr>
        <w:t xml:space="preserve"> (docente), </w:t>
      </w:r>
      <w:hyperlink r:id="rId10" w:history="1">
        <w:r w:rsidRPr="0057114F">
          <w:rPr>
            <w:rStyle w:val="Collegamentoipertestuale"/>
            <w:rFonts w:eastAsia="Calibri" w:cstheme="minorHAnsi"/>
          </w:rPr>
          <w:t>domenico.lovascio@unige.it</w:t>
        </w:r>
      </w:hyperlink>
      <w:r w:rsidRPr="0057114F">
        <w:rPr>
          <w:rFonts w:eastAsia="Calibri" w:cstheme="minorHAnsi"/>
        </w:rPr>
        <w:t xml:space="preserve"> </w:t>
      </w:r>
    </w:p>
    <w:p w:rsidR="0057114F" w:rsidRPr="0057114F" w:rsidRDefault="0057114F" w:rsidP="0057114F">
      <w:pPr>
        <w:shd w:val="clear" w:color="auto" w:fill="FFFFFF"/>
        <w:jc w:val="both"/>
        <w:rPr>
          <w:rFonts w:eastAsia="Calibri" w:cstheme="minorHAnsi"/>
        </w:rPr>
      </w:pPr>
      <w:r w:rsidRPr="0057114F">
        <w:rPr>
          <w:rFonts w:eastAsia="Calibri" w:cstheme="minorHAnsi"/>
        </w:rPr>
        <w:t xml:space="preserve">Prof. L. Quercioli (docente), </w:t>
      </w:r>
      <w:hyperlink r:id="rId11" w:history="1">
        <w:r w:rsidRPr="0057114F">
          <w:rPr>
            <w:rStyle w:val="Collegamentoipertestuale"/>
            <w:rFonts w:eastAsia="Calibri" w:cstheme="minorHAnsi"/>
          </w:rPr>
          <w:t>laura.quercioli@unige.it</w:t>
        </w:r>
      </w:hyperlink>
      <w:r w:rsidRPr="0057114F">
        <w:rPr>
          <w:rFonts w:eastAsia="Calibri" w:cstheme="minorHAnsi"/>
        </w:rPr>
        <w:t xml:space="preserve"> </w:t>
      </w:r>
    </w:p>
    <w:p w:rsidR="0057114F" w:rsidRPr="0057114F" w:rsidRDefault="0057114F" w:rsidP="0057114F">
      <w:pPr>
        <w:shd w:val="clear" w:color="auto" w:fill="FFFFFF"/>
        <w:jc w:val="both"/>
        <w:rPr>
          <w:rFonts w:eastAsia="Calibri" w:cstheme="minorHAnsi"/>
        </w:rPr>
      </w:pPr>
      <w:r w:rsidRPr="0057114F">
        <w:rPr>
          <w:rFonts w:eastAsia="Calibri" w:cstheme="minorHAnsi"/>
        </w:rPr>
        <w:t xml:space="preserve">Sig. E. </w:t>
      </w:r>
      <w:proofErr w:type="spellStart"/>
      <w:r w:rsidRPr="0057114F">
        <w:rPr>
          <w:rFonts w:eastAsia="Calibri" w:cstheme="minorHAnsi"/>
        </w:rPr>
        <w:t>Sparaggio</w:t>
      </w:r>
      <w:proofErr w:type="spellEnd"/>
      <w:r w:rsidRPr="0057114F">
        <w:rPr>
          <w:rFonts w:eastAsia="Calibri" w:cstheme="minorHAnsi"/>
        </w:rPr>
        <w:t xml:space="preserve"> (studente), elena.sparaggio@gmail.com</w:t>
      </w:r>
    </w:p>
    <w:p w:rsidR="0057114F" w:rsidRPr="0057114F" w:rsidRDefault="0057114F" w:rsidP="0057114F">
      <w:pPr>
        <w:shd w:val="clear" w:color="auto" w:fill="FFFFFF"/>
        <w:jc w:val="both"/>
        <w:rPr>
          <w:rFonts w:eastAsia="Calibri" w:cstheme="minorHAnsi"/>
          <w:lang w:val="sv-SE"/>
        </w:rPr>
      </w:pPr>
      <w:r w:rsidRPr="0057114F">
        <w:rPr>
          <w:rFonts w:eastAsia="Calibri" w:cstheme="minorHAnsi"/>
          <w:lang w:val="sv-SE"/>
        </w:rPr>
        <w:t xml:space="preserve">Prof. E. </w:t>
      </w:r>
      <w:proofErr w:type="spellStart"/>
      <w:r w:rsidRPr="0057114F">
        <w:rPr>
          <w:rFonts w:eastAsia="Calibri" w:cstheme="minorHAnsi"/>
          <w:lang w:val="sv-SE"/>
        </w:rPr>
        <w:t>Zurru</w:t>
      </w:r>
      <w:proofErr w:type="spellEnd"/>
      <w:r w:rsidRPr="0057114F">
        <w:rPr>
          <w:rFonts w:eastAsia="Calibri" w:cstheme="minorHAnsi"/>
          <w:lang w:val="sv-SE"/>
        </w:rPr>
        <w:t xml:space="preserve"> (</w:t>
      </w:r>
      <w:proofErr w:type="spellStart"/>
      <w:r w:rsidRPr="0057114F">
        <w:rPr>
          <w:rFonts w:eastAsia="Calibri" w:cstheme="minorHAnsi"/>
          <w:lang w:val="sv-SE"/>
        </w:rPr>
        <w:t>docente</w:t>
      </w:r>
      <w:proofErr w:type="spellEnd"/>
      <w:r w:rsidRPr="0057114F">
        <w:rPr>
          <w:rFonts w:eastAsia="Calibri" w:cstheme="minorHAnsi"/>
          <w:lang w:val="sv-SE"/>
        </w:rPr>
        <w:t xml:space="preserve">), </w:t>
      </w:r>
      <w:hyperlink r:id="rId12" w:history="1">
        <w:r w:rsidRPr="0057114F">
          <w:rPr>
            <w:rStyle w:val="Collegamentoipertestuale"/>
            <w:rFonts w:eastAsia="Calibri" w:cstheme="minorHAnsi"/>
            <w:lang w:val="sv-SE"/>
          </w:rPr>
          <w:t>elisabetta.zurru@unige.it</w:t>
        </w:r>
      </w:hyperlink>
      <w:r w:rsidRPr="0057114F">
        <w:rPr>
          <w:rFonts w:eastAsia="Calibri" w:cstheme="minorHAnsi"/>
          <w:lang w:val="sv-SE"/>
        </w:rPr>
        <w:t xml:space="preserve">   </w:t>
      </w:r>
    </w:p>
    <w:p w:rsidR="00A07D29" w:rsidRPr="0057114F" w:rsidRDefault="0057114F" w:rsidP="0057114F">
      <w:pPr>
        <w:jc w:val="both"/>
        <w:rPr>
          <w:rFonts w:cstheme="minorHAnsi"/>
          <w:lang w:val="sv-SE"/>
        </w:rPr>
      </w:pPr>
    </w:p>
    <w:sectPr w:rsidR="00A07D29" w:rsidRPr="0057114F" w:rsidSect="006937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4F"/>
    <w:rsid w:val="0057114F"/>
    <w:rsid w:val="0069377E"/>
    <w:rsid w:val="00D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6B518"/>
  <w15:chartTrackingRefBased/>
  <w15:docId w15:val="{3156FC76-4D02-394A-B253-E0AA3FB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11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14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14F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uiPriority w:val="99"/>
    <w:rsid w:val="0057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.lingue@unig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a.errico@unige.it" TargetMode="External"/><Relationship Id="rId12" Type="http://schemas.openxmlformats.org/officeDocument/2006/relationships/hyperlink" Target="mailto:elisabetta.zurru@unig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alessandro.curletto@unige.it" TargetMode="External"/><Relationship Id="rId11" Type="http://schemas.openxmlformats.org/officeDocument/2006/relationships/hyperlink" Target="mailto:laura.quercioli@unige.it" TargetMode="External"/><Relationship Id="rId5" Type="http://schemas.openxmlformats.org/officeDocument/2006/relationships/hyperlink" Target="mailto:isole_dorlando@hotmail.com" TargetMode="External"/><Relationship Id="rId10" Type="http://schemas.openxmlformats.org/officeDocument/2006/relationships/hyperlink" Target="mailto:domenico.lovascio@unige.it" TargetMode="External"/><Relationship Id="rId4" Type="http://schemas.openxmlformats.org/officeDocument/2006/relationships/hyperlink" Target="mailto:chiara.benati@unige.it" TargetMode="External"/><Relationship Id="rId9" Type="http://schemas.openxmlformats.org/officeDocument/2006/relationships/hyperlink" Target="mailto:simona.leonardi@unig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Benati</dc:creator>
  <cp:keywords/>
  <dc:description/>
  <cp:lastModifiedBy>Chiara Benati</cp:lastModifiedBy>
  <cp:revision>1</cp:revision>
  <dcterms:created xsi:type="dcterms:W3CDTF">2020-06-18T09:22:00Z</dcterms:created>
  <dcterms:modified xsi:type="dcterms:W3CDTF">2020-06-18T09:25:00Z</dcterms:modified>
</cp:coreProperties>
</file>